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36EA2" w14:textId="77777777" w:rsidR="008C62D8" w:rsidRPr="00E659DA" w:rsidRDefault="007D6E37" w:rsidP="008C62D8">
      <w:pPr>
        <w:jc w:val="center"/>
        <w:rPr>
          <w:rFonts w:cs="Arial"/>
          <w:szCs w:val="24"/>
        </w:rPr>
      </w:pPr>
      <w:bookmarkStart w:id="0" w:name="OLE_LINK2"/>
      <w:r w:rsidRPr="00E659DA">
        <w:rPr>
          <w:rFonts w:cs="Arial"/>
          <w:szCs w:val="24"/>
        </w:rPr>
        <w:t>FOM Hochschule f</w:t>
      </w:r>
      <w:r w:rsidR="001362D8" w:rsidRPr="00E659DA">
        <w:rPr>
          <w:rFonts w:cs="Arial"/>
          <w:szCs w:val="24"/>
        </w:rPr>
        <w:t>ür Oe</w:t>
      </w:r>
      <w:r w:rsidR="00A45A1F" w:rsidRPr="00E659DA">
        <w:rPr>
          <w:rFonts w:cs="Arial"/>
          <w:szCs w:val="24"/>
        </w:rPr>
        <w:t xml:space="preserve">konomie </w:t>
      </w:r>
      <w:r w:rsidR="00922499" w:rsidRPr="00E659DA">
        <w:rPr>
          <w:rFonts w:cs="Arial"/>
          <w:szCs w:val="24"/>
        </w:rPr>
        <w:t>&amp; Management</w:t>
      </w:r>
      <w:r w:rsidR="008C62D8" w:rsidRPr="00E659DA">
        <w:rPr>
          <w:rFonts w:cs="Arial"/>
          <w:szCs w:val="24"/>
        </w:rPr>
        <w:t xml:space="preserve"> </w:t>
      </w:r>
    </w:p>
    <w:p w14:paraId="3CF99357" w14:textId="64F15D2F" w:rsidR="007D6E37" w:rsidRPr="00E659DA" w:rsidRDefault="008C62D8" w:rsidP="008C62D8">
      <w:pPr>
        <w:jc w:val="center"/>
        <w:rPr>
          <w:rFonts w:cs="Arial"/>
          <w:szCs w:val="24"/>
        </w:rPr>
      </w:pPr>
      <w:r w:rsidRPr="00E659DA">
        <w:rPr>
          <w:rFonts w:cs="Arial"/>
          <w:szCs w:val="24"/>
        </w:rPr>
        <w:t xml:space="preserve">Standort </w:t>
      </w:r>
      <w:r w:rsidR="00A339B1" w:rsidRPr="00E659DA">
        <w:rPr>
          <w:rFonts w:cs="Arial"/>
          <w:szCs w:val="24"/>
        </w:rPr>
        <w:t>Hamburg</w:t>
      </w:r>
    </w:p>
    <w:p w14:paraId="165FEF5F" w14:textId="77777777" w:rsidR="007F5707" w:rsidRPr="00E659DA" w:rsidRDefault="007F5707" w:rsidP="00083C71">
      <w:pPr>
        <w:jc w:val="center"/>
        <w:rPr>
          <w:rFonts w:cs="Arial"/>
          <w:bCs w:val="0"/>
          <w:szCs w:val="24"/>
        </w:rPr>
      </w:pPr>
    </w:p>
    <w:p w14:paraId="65D6AD11" w14:textId="77777777" w:rsidR="00C71AFA" w:rsidRPr="00E659DA" w:rsidRDefault="00C71AFA" w:rsidP="00083C71">
      <w:pPr>
        <w:jc w:val="center"/>
        <w:rPr>
          <w:rFonts w:cs="Arial"/>
          <w:bCs w:val="0"/>
          <w:szCs w:val="24"/>
        </w:rPr>
      </w:pPr>
    </w:p>
    <w:p w14:paraId="4D6FA527" w14:textId="3C1933EC" w:rsidR="000626B3" w:rsidRPr="00E659DA" w:rsidRDefault="000626B3" w:rsidP="008C62D8">
      <w:pPr>
        <w:jc w:val="center"/>
        <w:rPr>
          <w:rFonts w:cs="Arial"/>
          <w:szCs w:val="24"/>
        </w:rPr>
      </w:pPr>
      <w:r w:rsidRPr="00E659DA">
        <w:rPr>
          <w:rFonts w:cs="Arial"/>
          <w:szCs w:val="24"/>
        </w:rPr>
        <w:t>Be</w:t>
      </w:r>
      <w:r w:rsidR="008C62D8" w:rsidRPr="00E659DA">
        <w:rPr>
          <w:rFonts w:cs="Arial"/>
          <w:szCs w:val="24"/>
        </w:rPr>
        <w:t xml:space="preserve">rufsbegleitendender Studiengang: </w:t>
      </w:r>
      <w:r w:rsidR="00A339B1" w:rsidRPr="00E659DA">
        <w:rPr>
          <w:rFonts w:cs="Arial"/>
          <w:szCs w:val="24"/>
        </w:rPr>
        <w:t>Wirtschaftsinformatik</w:t>
      </w:r>
      <w:r w:rsidR="008C62D8" w:rsidRPr="00E659DA">
        <w:rPr>
          <w:rFonts w:cs="Arial"/>
          <w:szCs w:val="24"/>
        </w:rPr>
        <w:t xml:space="preserve"> </w:t>
      </w:r>
    </w:p>
    <w:p w14:paraId="279AFA6B" w14:textId="77777777" w:rsidR="00B8246B" w:rsidRPr="00E659DA" w:rsidRDefault="00B8246B" w:rsidP="000626B3">
      <w:pPr>
        <w:jc w:val="center"/>
        <w:rPr>
          <w:rFonts w:cs="Arial"/>
          <w:bCs w:val="0"/>
          <w:szCs w:val="24"/>
        </w:rPr>
      </w:pPr>
    </w:p>
    <w:p w14:paraId="433C162E" w14:textId="77777777" w:rsidR="000626B3" w:rsidRPr="00E659DA" w:rsidRDefault="000626B3" w:rsidP="000626B3">
      <w:pPr>
        <w:jc w:val="center"/>
        <w:rPr>
          <w:rFonts w:cs="Arial"/>
          <w:szCs w:val="24"/>
        </w:rPr>
      </w:pPr>
    </w:p>
    <w:p w14:paraId="4AB7E52B" w14:textId="18019EDB" w:rsidR="004B2D76" w:rsidRPr="00E659DA" w:rsidRDefault="00A339B1" w:rsidP="004B2D76">
      <w:pPr>
        <w:jc w:val="center"/>
        <w:rPr>
          <w:rFonts w:cs="Arial"/>
          <w:color w:val="000000" w:themeColor="text1"/>
          <w:szCs w:val="24"/>
        </w:rPr>
      </w:pPr>
      <w:r w:rsidRPr="00E659DA">
        <w:rPr>
          <w:rFonts w:cs="Arial"/>
          <w:color w:val="000000" w:themeColor="text1"/>
          <w:szCs w:val="24"/>
        </w:rPr>
        <w:t>Hausarbeit</w:t>
      </w:r>
      <w:r w:rsidR="004B2D76" w:rsidRPr="00E659DA">
        <w:rPr>
          <w:rFonts w:cs="Arial"/>
          <w:color w:val="000000" w:themeColor="text1"/>
          <w:szCs w:val="24"/>
        </w:rPr>
        <w:t xml:space="preserve"> </w:t>
      </w:r>
      <w:r w:rsidRPr="00E659DA">
        <w:rPr>
          <w:rFonts w:cs="Arial"/>
          <w:color w:val="000000" w:themeColor="text1"/>
          <w:szCs w:val="24"/>
        </w:rPr>
        <w:t xml:space="preserve">im </w:t>
      </w:r>
      <w:r w:rsidR="004B2D76" w:rsidRPr="00E659DA">
        <w:rPr>
          <w:rFonts w:cs="Arial"/>
          <w:color w:val="000000" w:themeColor="text1"/>
          <w:szCs w:val="24"/>
        </w:rPr>
        <w:t>Modul</w:t>
      </w:r>
    </w:p>
    <w:p w14:paraId="732BAF5C" w14:textId="117BE021" w:rsidR="000626B3" w:rsidRPr="00E659DA" w:rsidRDefault="00F74F28" w:rsidP="00912688">
      <w:pPr>
        <w:jc w:val="center"/>
        <w:rPr>
          <w:rFonts w:cs="Arial"/>
          <w:color w:val="000000" w:themeColor="text1"/>
          <w:szCs w:val="24"/>
        </w:rPr>
      </w:pPr>
      <w:r w:rsidRPr="00E659DA">
        <w:rPr>
          <w:color w:val="000000" w:themeColor="text1"/>
        </w:rPr>
        <w:t>Strategische Unternehmensführung</w:t>
      </w:r>
    </w:p>
    <w:p w14:paraId="6DF355A7" w14:textId="294441F6" w:rsidR="000626B3" w:rsidRPr="00E659DA" w:rsidRDefault="008C62D8" w:rsidP="000626B3">
      <w:pPr>
        <w:jc w:val="center"/>
        <w:rPr>
          <w:rFonts w:cs="Arial"/>
          <w:color w:val="000000" w:themeColor="text1"/>
          <w:szCs w:val="24"/>
        </w:rPr>
      </w:pPr>
      <w:r w:rsidRPr="00E659DA">
        <w:rPr>
          <w:rFonts w:cs="Arial"/>
          <w:color w:val="000000" w:themeColor="text1"/>
          <w:szCs w:val="24"/>
        </w:rPr>
        <w:t>über das Thema</w:t>
      </w:r>
    </w:p>
    <w:p w14:paraId="7F85B289" w14:textId="77777777" w:rsidR="00B8246B" w:rsidRPr="00E659DA" w:rsidRDefault="00B8246B" w:rsidP="000626B3">
      <w:pPr>
        <w:jc w:val="center"/>
        <w:rPr>
          <w:rFonts w:cs="Arial"/>
          <w:color w:val="000000" w:themeColor="text1"/>
          <w:szCs w:val="24"/>
        </w:rPr>
      </w:pPr>
    </w:p>
    <w:p w14:paraId="39167FB9" w14:textId="77777777" w:rsidR="00EA7E15" w:rsidRPr="00E659DA" w:rsidRDefault="00EA7E15" w:rsidP="000626B3">
      <w:pPr>
        <w:jc w:val="center"/>
        <w:rPr>
          <w:rFonts w:cs="Arial"/>
          <w:color w:val="000000" w:themeColor="text1"/>
          <w:szCs w:val="24"/>
        </w:rPr>
      </w:pPr>
    </w:p>
    <w:p w14:paraId="011BAE7D" w14:textId="77777777" w:rsidR="000626B3" w:rsidRPr="00E659DA" w:rsidRDefault="000626B3" w:rsidP="000626B3">
      <w:pPr>
        <w:rPr>
          <w:rFonts w:cs="Arial"/>
          <w:b/>
          <w:bCs w:val="0"/>
          <w:szCs w:val="24"/>
        </w:rPr>
      </w:pPr>
    </w:p>
    <w:p w14:paraId="4A7406DB" w14:textId="72D21F79" w:rsidR="00A339B1" w:rsidRPr="00E659DA" w:rsidRDefault="00C96DD8" w:rsidP="00C96DD8">
      <w:pPr>
        <w:jc w:val="center"/>
        <w:rPr>
          <w:rFonts w:cs="Arial"/>
          <w:b/>
          <w:sz w:val="28"/>
          <w:szCs w:val="28"/>
        </w:rPr>
      </w:pPr>
      <w:bookmarkStart w:id="1" w:name="OLE_LINK32"/>
      <w:bookmarkStart w:id="2" w:name="OLE_LINK18"/>
      <w:bookmarkStart w:id="3" w:name="OLE_LINK19"/>
      <w:bookmarkStart w:id="4" w:name="OLE_LINK26"/>
      <w:r w:rsidRPr="00E659DA">
        <w:rPr>
          <w:rFonts w:cs="Arial"/>
          <w:b/>
          <w:sz w:val="28"/>
          <w:szCs w:val="28"/>
        </w:rPr>
        <w:t>Optimierung der Customer Journey durch Personalisierung</w:t>
      </w:r>
      <w:r w:rsidRPr="00E659DA">
        <w:rPr>
          <w:rFonts w:cs="Arial"/>
          <w:b/>
          <w:sz w:val="28"/>
          <w:szCs w:val="28"/>
        </w:rPr>
        <w:br/>
        <w:t>im E-Commerce</w:t>
      </w:r>
    </w:p>
    <w:bookmarkEnd w:id="1"/>
    <w:bookmarkEnd w:id="2"/>
    <w:bookmarkEnd w:id="3"/>
    <w:bookmarkEnd w:id="4"/>
    <w:p w14:paraId="569F638E" w14:textId="77777777" w:rsidR="00C96DD8" w:rsidRPr="00E659DA" w:rsidRDefault="00C96DD8" w:rsidP="00C96DD8">
      <w:pPr>
        <w:jc w:val="center"/>
        <w:rPr>
          <w:rFonts w:cs="Arial"/>
          <w:szCs w:val="24"/>
        </w:rPr>
      </w:pPr>
      <w:r w:rsidRPr="00E659DA">
        <w:rPr>
          <w:rFonts w:cs="Arial"/>
          <w:szCs w:val="24"/>
        </w:rPr>
        <w:t>Eine Machbarkeitsanalyse am Beispiel eines Online Shops der Textilbranche</w:t>
      </w:r>
    </w:p>
    <w:p w14:paraId="5A2E58C5" w14:textId="77777777" w:rsidR="00A339B1" w:rsidRPr="00E659DA" w:rsidRDefault="00A339B1" w:rsidP="00A339B1">
      <w:pPr>
        <w:rPr>
          <w:rFonts w:cs="Arial"/>
          <w:szCs w:val="24"/>
        </w:rPr>
      </w:pPr>
    </w:p>
    <w:p w14:paraId="727FD0BC" w14:textId="77777777" w:rsidR="00A339B1" w:rsidRPr="00E659DA" w:rsidRDefault="00A339B1" w:rsidP="00912688">
      <w:pPr>
        <w:rPr>
          <w:rFonts w:cs="Arial"/>
          <w:szCs w:val="24"/>
        </w:rPr>
      </w:pPr>
    </w:p>
    <w:p w14:paraId="3D8784A9" w14:textId="77777777" w:rsidR="00912688" w:rsidRPr="00E659DA" w:rsidRDefault="00912688" w:rsidP="00912688">
      <w:pPr>
        <w:rPr>
          <w:rFonts w:cs="Arial"/>
          <w:szCs w:val="24"/>
        </w:rPr>
      </w:pPr>
    </w:p>
    <w:p w14:paraId="4C5BF879" w14:textId="23169A26" w:rsidR="00912688" w:rsidRPr="00E659DA" w:rsidRDefault="00912688" w:rsidP="00F87FD5">
      <w:pPr>
        <w:tabs>
          <w:tab w:val="clear" w:pos="709"/>
          <w:tab w:val="clear" w:pos="1134"/>
          <w:tab w:val="clear" w:pos="4253"/>
          <w:tab w:val="clear" w:pos="4536"/>
          <w:tab w:val="left" w:pos="7169"/>
        </w:tabs>
        <w:rPr>
          <w:rFonts w:cs="Arial"/>
          <w:szCs w:val="24"/>
        </w:rPr>
      </w:pPr>
    </w:p>
    <w:p w14:paraId="3E3D36CC" w14:textId="77777777" w:rsidR="00912688" w:rsidRPr="00E659DA" w:rsidRDefault="00912688" w:rsidP="00912688">
      <w:pPr>
        <w:tabs>
          <w:tab w:val="clear" w:pos="4253"/>
          <w:tab w:val="clear" w:pos="4536"/>
          <w:tab w:val="left" w:pos="1701"/>
        </w:tabs>
        <w:spacing w:after="0"/>
        <w:rPr>
          <w:rFonts w:cs="Arial"/>
          <w:szCs w:val="24"/>
        </w:rPr>
      </w:pPr>
    </w:p>
    <w:p w14:paraId="263B3E1D" w14:textId="2B11498A" w:rsidR="00912688" w:rsidRPr="00E659DA" w:rsidRDefault="00A339B1" w:rsidP="00912688">
      <w:pPr>
        <w:tabs>
          <w:tab w:val="clear" w:pos="4253"/>
          <w:tab w:val="clear" w:pos="4536"/>
          <w:tab w:val="left" w:pos="1701"/>
        </w:tabs>
        <w:spacing w:after="0"/>
        <w:rPr>
          <w:rFonts w:cs="Arial"/>
          <w:szCs w:val="24"/>
        </w:rPr>
      </w:pPr>
      <w:r w:rsidRPr="00E659DA">
        <w:rPr>
          <w:rFonts w:cs="Arial"/>
          <w:szCs w:val="24"/>
        </w:rPr>
        <w:t>Betreuer:</w:t>
      </w:r>
      <w:r w:rsidRPr="00E659DA">
        <w:rPr>
          <w:rFonts w:cs="Arial"/>
          <w:szCs w:val="24"/>
        </w:rPr>
        <w:tab/>
      </w:r>
      <w:r w:rsidRPr="00E659DA">
        <w:rPr>
          <w:rFonts w:cs="Arial"/>
          <w:szCs w:val="24"/>
        </w:rPr>
        <w:tab/>
      </w:r>
      <w:r w:rsidR="00912688" w:rsidRPr="00E659DA">
        <w:rPr>
          <w:rFonts w:cs="Arial"/>
          <w:szCs w:val="24"/>
        </w:rPr>
        <w:t xml:space="preserve">Prof. Dr. </w:t>
      </w:r>
      <w:r w:rsidR="00311494" w:rsidRPr="00E659DA">
        <w:rPr>
          <w:rFonts w:cs="Arial"/>
          <w:szCs w:val="24"/>
        </w:rPr>
        <w:t>Martin</w:t>
      </w:r>
      <w:r w:rsidR="00912688" w:rsidRPr="00E659DA">
        <w:rPr>
          <w:rFonts w:cs="Arial"/>
          <w:szCs w:val="24"/>
        </w:rPr>
        <w:t xml:space="preserve"> </w:t>
      </w:r>
      <w:r w:rsidR="00C96DD8" w:rsidRPr="00E659DA">
        <w:rPr>
          <w:rFonts w:cs="Arial"/>
          <w:szCs w:val="24"/>
        </w:rPr>
        <w:t>Münstermann</w:t>
      </w:r>
    </w:p>
    <w:p w14:paraId="04D058AD" w14:textId="49569475" w:rsidR="00B92550" w:rsidRPr="00E659DA" w:rsidRDefault="00A842DB" w:rsidP="00064F1D">
      <w:pPr>
        <w:tabs>
          <w:tab w:val="clear" w:pos="4253"/>
          <w:tab w:val="clear" w:pos="4536"/>
          <w:tab w:val="left" w:pos="1701"/>
        </w:tabs>
        <w:spacing w:after="0"/>
        <w:ind w:left="709" w:hanging="709"/>
        <w:rPr>
          <w:rFonts w:cs="Arial"/>
          <w:szCs w:val="24"/>
        </w:rPr>
      </w:pPr>
      <w:r w:rsidRPr="00E659DA">
        <w:rPr>
          <w:rFonts w:cs="Arial"/>
          <w:szCs w:val="24"/>
        </w:rPr>
        <w:t xml:space="preserve">Autor: </w:t>
      </w:r>
      <w:r w:rsidRPr="00E659DA">
        <w:rPr>
          <w:rFonts w:cs="Arial"/>
          <w:szCs w:val="24"/>
        </w:rPr>
        <w:tab/>
      </w:r>
      <w:r w:rsidRPr="00E659DA">
        <w:rPr>
          <w:rFonts w:cs="Arial"/>
          <w:szCs w:val="24"/>
        </w:rPr>
        <w:tab/>
      </w:r>
      <w:r w:rsidRPr="00E659DA">
        <w:rPr>
          <w:rFonts w:cs="Arial"/>
          <w:szCs w:val="24"/>
        </w:rPr>
        <w:tab/>
      </w:r>
      <w:r w:rsidR="00064F1D" w:rsidRPr="00E659DA">
        <w:rPr>
          <w:rFonts w:cs="Arial"/>
          <w:szCs w:val="24"/>
        </w:rPr>
        <w:t>Dennis Bartuscha</w:t>
      </w:r>
      <w:r w:rsidR="00787D75" w:rsidRPr="00E659DA">
        <w:rPr>
          <w:rFonts w:cs="Arial"/>
          <w:szCs w:val="24"/>
        </w:rPr>
        <w:t>t</w:t>
      </w:r>
    </w:p>
    <w:p w14:paraId="0C948211" w14:textId="76BCFCF1" w:rsidR="00B92550" w:rsidRPr="00E659DA" w:rsidRDefault="000626B3" w:rsidP="00B42ABC">
      <w:pPr>
        <w:tabs>
          <w:tab w:val="clear" w:pos="4253"/>
          <w:tab w:val="clear" w:pos="4536"/>
          <w:tab w:val="left" w:pos="1701"/>
        </w:tabs>
        <w:spacing w:after="0"/>
        <w:rPr>
          <w:rFonts w:cs="Arial"/>
          <w:szCs w:val="24"/>
        </w:rPr>
      </w:pPr>
      <w:r w:rsidRPr="00E659DA">
        <w:rPr>
          <w:rFonts w:cs="Arial"/>
          <w:szCs w:val="24"/>
        </w:rPr>
        <w:t>Matrikelnr.:</w:t>
      </w:r>
      <w:r w:rsidRPr="00E659DA">
        <w:rPr>
          <w:rFonts w:cs="Arial"/>
          <w:szCs w:val="24"/>
        </w:rPr>
        <w:tab/>
      </w:r>
      <w:r w:rsidR="00A339B1" w:rsidRPr="00E659DA">
        <w:rPr>
          <w:rFonts w:cs="Arial"/>
          <w:szCs w:val="24"/>
        </w:rPr>
        <w:t>395781</w:t>
      </w:r>
    </w:p>
    <w:p w14:paraId="4537ACED" w14:textId="4D10DC1D" w:rsidR="000626B3" w:rsidRPr="00E659DA" w:rsidRDefault="000626B3" w:rsidP="00B42ABC">
      <w:pPr>
        <w:tabs>
          <w:tab w:val="clear" w:pos="4536"/>
          <w:tab w:val="left" w:pos="1701"/>
        </w:tabs>
        <w:spacing w:after="0"/>
        <w:rPr>
          <w:rFonts w:cs="Arial"/>
          <w:szCs w:val="24"/>
        </w:rPr>
      </w:pPr>
      <w:r w:rsidRPr="00E659DA">
        <w:rPr>
          <w:rFonts w:cs="Arial"/>
          <w:szCs w:val="24"/>
        </w:rPr>
        <w:t xml:space="preserve">Abgabedatum: </w:t>
      </w:r>
      <w:r w:rsidRPr="00E659DA">
        <w:rPr>
          <w:rFonts w:cs="Arial"/>
          <w:szCs w:val="24"/>
        </w:rPr>
        <w:tab/>
      </w:r>
      <w:bookmarkEnd w:id="0"/>
      <w:r w:rsidR="00A565E3" w:rsidRPr="00E659DA">
        <w:rPr>
          <w:rFonts w:cs="Arial"/>
          <w:szCs w:val="24"/>
        </w:rPr>
        <w:fldChar w:fldCharType="begin"/>
      </w:r>
      <w:r w:rsidR="00A565E3" w:rsidRPr="00E659DA">
        <w:rPr>
          <w:rFonts w:cs="Arial"/>
          <w:szCs w:val="24"/>
        </w:rPr>
        <w:instrText xml:space="preserve"> TIME \@ "dd.MM.yy" </w:instrText>
      </w:r>
      <w:r w:rsidR="00A565E3" w:rsidRPr="00E659DA">
        <w:rPr>
          <w:rFonts w:cs="Arial"/>
          <w:szCs w:val="24"/>
        </w:rPr>
        <w:fldChar w:fldCharType="separate"/>
      </w:r>
      <w:r w:rsidR="00541A78">
        <w:rPr>
          <w:rFonts w:cs="Arial"/>
          <w:noProof/>
          <w:szCs w:val="24"/>
        </w:rPr>
        <w:t>18.12.18</w:t>
      </w:r>
      <w:r w:rsidR="00A565E3" w:rsidRPr="00E659DA">
        <w:rPr>
          <w:rFonts w:cs="Arial"/>
          <w:szCs w:val="24"/>
        </w:rPr>
        <w:fldChar w:fldCharType="end"/>
      </w:r>
    </w:p>
    <w:p w14:paraId="242BD17F" w14:textId="77777777" w:rsidR="00561622" w:rsidRPr="00E659DA" w:rsidRDefault="00561622" w:rsidP="003741C5">
      <w:pPr>
        <w:rPr>
          <w:rFonts w:cs="Arial"/>
          <w:szCs w:val="24"/>
        </w:rPr>
      </w:pPr>
    </w:p>
    <w:p w14:paraId="4010BB32" w14:textId="77777777" w:rsidR="00A45A1F" w:rsidRPr="00E659DA" w:rsidRDefault="00A45A1F" w:rsidP="003741C5">
      <w:pPr>
        <w:rPr>
          <w:rFonts w:cs="Arial"/>
          <w:szCs w:val="24"/>
        </w:rPr>
        <w:sectPr w:rsidR="00A45A1F" w:rsidRPr="00E659DA" w:rsidSect="00EA7E15">
          <w:headerReference w:type="even" r:id="rId8"/>
          <w:headerReference w:type="default" r:id="rId9"/>
          <w:headerReference w:type="first" r:id="rId10"/>
          <w:pgSz w:w="11906" w:h="16838" w:code="9"/>
          <w:pgMar w:top="2268" w:right="1134" w:bottom="1134" w:left="2268" w:header="720" w:footer="720" w:gutter="0"/>
          <w:cols w:space="720"/>
          <w:docGrid w:linePitch="326"/>
        </w:sectPr>
      </w:pPr>
    </w:p>
    <w:bookmarkStart w:id="5" w:name="_Ref491742389" w:displacedByCustomXml="next"/>
    <w:bookmarkStart w:id="6" w:name="_Toc492886457" w:displacedByCustomXml="next"/>
    <w:sdt>
      <w:sdtPr>
        <w:rPr>
          <w:rFonts w:ascii="Arial" w:hAnsi="Arial"/>
          <w:b w:val="0"/>
          <w:bCs w:val="0"/>
          <w:sz w:val="22"/>
          <w:szCs w:val="22"/>
        </w:rPr>
        <w:id w:val="1320383947"/>
        <w:docPartObj>
          <w:docPartGallery w:val="Table of Contents"/>
          <w:docPartUnique/>
        </w:docPartObj>
      </w:sdtPr>
      <w:sdtEndPr>
        <w:rPr>
          <w:rFonts w:ascii="Times" w:hAnsi="Times"/>
          <w:sz w:val="24"/>
          <w:szCs w:val="20"/>
        </w:rPr>
      </w:sdtEndPr>
      <w:sdtContent>
        <w:bookmarkStart w:id="7" w:name="_Toc450816759" w:displacedByCustomXml="prev"/>
        <w:p w14:paraId="72E75F95" w14:textId="77777777" w:rsidR="007629F0" w:rsidRPr="00E659DA" w:rsidRDefault="007629F0" w:rsidP="00B42ABC">
          <w:pPr>
            <w:pStyle w:val="Caption"/>
            <w:spacing w:after="0"/>
            <w:rPr>
              <w:sz w:val="28"/>
              <w:szCs w:val="28"/>
            </w:rPr>
          </w:pPr>
          <w:r w:rsidRPr="00E659DA">
            <w:rPr>
              <w:sz w:val="28"/>
              <w:szCs w:val="28"/>
            </w:rPr>
            <w:t>Inhaltsverzeichnis</w:t>
          </w:r>
          <w:bookmarkEnd w:id="7"/>
        </w:p>
        <w:p w14:paraId="49CD5A79" w14:textId="77777777" w:rsidR="00B42ABC" w:rsidRPr="00E659DA" w:rsidRDefault="00B42ABC" w:rsidP="00B42ABC">
          <w:pPr>
            <w:spacing w:after="0"/>
          </w:pPr>
        </w:p>
        <w:p w14:paraId="1FD253A4" w14:textId="77777777" w:rsidR="009A3FB7" w:rsidRDefault="00335653">
          <w:pPr>
            <w:pStyle w:val="TOC1"/>
            <w:tabs>
              <w:tab w:val="right" w:leader="dot" w:pos="8494"/>
            </w:tabs>
            <w:rPr>
              <w:rFonts w:asciiTheme="minorHAnsi" w:eastAsiaTheme="minorEastAsia" w:hAnsiTheme="minorHAnsi" w:cstheme="minorBidi"/>
              <w:b w:val="0"/>
              <w:bCs w:val="0"/>
              <w:noProof/>
              <w:lang w:val="en-GB" w:eastAsia="en-GB"/>
            </w:rPr>
          </w:pPr>
          <w:r w:rsidRPr="00E659DA">
            <w:rPr>
              <w:rFonts w:asciiTheme="minorHAnsi" w:hAnsiTheme="minorHAnsi"/>
              <w:b w:val="0"/>
              <w:bCs w:val="0"/>
              <w:noProof/>
            </w:rPr>
            <w:fldChar w:fldCharType="begin"/>
          </w:r>
          <w:r w:rsidRPr="00E659DA">
            <w:rPr>
              <w:rFonts w:asciiTheme="minorHAnsi" w:hAnsiTheme="minorHAnsi"/>
              <w:b w:val="0"/>
              <w:bCs w:val="0"/>
              <w:noProof/>
            </w:rPr>
            <w:instrText xml:space="preserve"> TOC \o "1-5" </w:instrText>
          </w:r>
          <w:r w:rsidRPr="00E659DA">
            <w:rPr>
              <w:rFonts w:asciiTheme="minorHAnsi" w:hAnsiTheme="minorHAnsi"/>
              <w:b w:val="0"/>
              <w:bCs w:val="0"/>
              <w:noProof/>
            </w:rPr>
            <w:fldChar w:fldCharType="separate"/>
          </w:r>
          <w:r w:rsidR="009A3FB7" w:rsidRPr="0097782D">
            <w:rPr>
              <w:rFonts w:cs="Arial"/>
              <w:noProof/>
            </w:rPr>
            <w:t>Abkürzungsverzeichnis</w:t>
          </w:r>
          <w:r w:rsidR="009A3FB7">
            <w:rPr>
              <w:noProof/>
            </w:rPr>
            <w:tab/>
          </w:r>
          <w:r w:rsidR="009A3FB7">
            <w:rPr>
              <w:noProof/>
            </w:rPr>
            <w:fldChar w:fldCharType="begin"/>
          </w:r>
          <w:r w:rsidR="009A3FB7">
            <w:rPr>
              <w:noProof/>
            </w:rPr>
            <w:instrText xml:space="preserve"> PAGEREF _Toc532806939 \h </w:instrText>
          </w:r>
          <w:r w:rsidR="009A3FB7">
            <w:rPr>
              <w:noProof/>
            </w:rPr>
          </w:r>
          <w:r w:rsidR="009A3FB7">
            <w:rPr>
              <w:noProof/>
            </w:rPr>
            <w:fldChar w:fldCharType="separate"/>
          </w:r>
          <w:r w:rsidR="009A3FB7">
            <w:rPr>
              <w:noProof/>
            </w:rPr>
            <w:t>IV</w:t>
          </w:r>
          <w:r w:rsidR="009A3FB7">
            <w:rPr>
              <w:noProof/>
            </w:rPr>
            <w:fldChar w:fldCharType="end"/>
          </w:r>
        </w:p>
        <w:p w14:paraId="62DF7CBD" w14:textId="77777777" w:rsidR="009A3FB7" w:rsidRDefault="009A3FB7">
          <w:pPr>
            <w:pStyle w:val="TOC1"/>
            <w:tabs>
              <w:tab w:val="right" w:leader="dot" w:pos="8494"/>
            </w:tabs>
            <w:rPr>
              <w:rFonts w:asciiTheme="minorHAnsi" w:eastAsiaTheme="minorEastAsia" w:hAnsiTheme="minorHAnsi" w:cstheme="minorBidi"/>
              <w:b w:val="0"/>
              <w:bCs w:val="0"/>
              <w:noProof/>
              <w:lang w:val="en-GB" w:eastAsia="en-GB"/>
            </w:rPr>
          </w:pPr>
          <w:r>
            <w:rPr>
              <w:noProof/>
            </w:rPr>
            <w:t>Abbildungs- und Tabellenverzeichnis</w:t>
          </w:r>
          <w:r>
            <w:rPr>
              <w:noProof/>
            </w:rPr>
            <w:tab/>
          </w:r>
          <w:r>
            <w:rPr>
              <w:noProof/>
            </w:rPr>
            <w:fldChar w:fldCharType="begin"/>
          </w:r>
          <w:r>
            <w:rPr>
              <w:noProof/>
            </w:rPr>
            <w:instrText xml:space="preserve"> PAGEREF _Toc532806940 \h </w:instrText>
          </w:r>
          <w:r>
            <w:rPr>
              <w:noProof/>
            </w:rPr>
          </w:r>
          <w:r>
            <w:rPr>
              <w:noProof/>
            </w:rPr>
            <w:fldChar w:fldCharType="separate"/>
          </w:r>
          <w:r>
            <w:rPr>
              <w:noProof/>
            </w:rPr>
            <w:t>V</w:t>
          </w:r>
          <w:r>
            <w:rPr>
              <w:noProof/>
            </w:rPr>
            <w:fldChar w:fldCharType="end"/>
          </w:r>
        </w:p>
        <w:p w14:paraId="32C14769"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1</w:t>
          </w:r>
          <w:r>
            <w:rPr>
              <w:rFonts w:asciiTheme="minorHAnsi" w:eastAsiaTheme="minorEastAsia" w:hAnsiTheme="minorHAnsi" w:cstheme="minorBidi"/>
              <w:b w:val="0"/>
              <w:bCs w:val="0"/>
              <w:noProof/>
              <w:lang w:val="en-GB" w:eastAsia="en-GB"/>
            </w:rPr>
            <w:tab/>
          </w:r>
          <w:r>
            <w:rPr>
              <w:noProof/>
            </w:rPr>
            <w:t>Einleitung</w:t>
          </w:r>
          <w:r>
            <w:rPr>
              <w:noProof/>
            </w:rPr>
            <w:tab/>
          </w:r>
          <w:r>
            <w:rPr>
              <w:noProof/>
            </w:rPr>
            <w:fldChar w:fldCharType="begin"/>
          </w:r>
          <w:r>
            <w:rPr>
              <w:noProof/>
            </w:rPr>
            <w:instrText xml:space="preserve"> PAGEREF _Toc532806941 \h </w:instrText>
          </w:r>
          <w:r>
            <w:rPr>
              <w:noProof/>
            </w:rPr>
          </w:r>
          <w:r>
            <w:rPr>
              <w:noProof/>
            </w:rPr>
            <w:fldChar w:fldCharType="separate"/>
          </w:r>
          <w:r>
            <w:rPr>
              <w:noProof/>
            </w:rPr>
            <w:t>1</w:t>
          </w:r>
          <w:r>
            <w:rPr>
              <w:noProof/>
            </w:rPr>
            <w:fldChar w:fldCharType="end"/>
          </w:r>
        </w:p>
        <w:p w14:paraId="3BDD5E70"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1.1</w:t>
          </w:r>
          <w:r>
            <w:rPr>
              <w:rFonts w:asciiTheme="minorHAnsi" w:eastAsiaTheme="minorEastAsia" w:hAnsiTheme="minorHAnsi" w:cstheme="minorBidi"/>
              <w:bCs w:val="0"/>
              <w:noProof/>
              <w:szCs w:val="24"/>
              <w:lang w:val="en-GB" w:eastAsia="en-GB"/>
            </w:rPr>
            <w:tab/>
          </w:r>
          <w:r>
            <w:rPr>
              <w:noProof/>
            </w:rPr>
            <w:t>Einführung in die Thematik</w:t>
          </w:r>
          <w:r>
            <w:rPr>
              <w:noProof/>
            </w:rPr>
            <w:tab/>
          </w:r>
          <w:r>
            <w:rPr>
              <w:noProof/>
            </w:rPr>
            <w:fldChar w:fldCharType="begin"/>
          </w:r>
          <w:r>
            <w:rPr>
              <w:noProof/>
            </w:rPr>
            <w:instrText xml:space="preserve"> PAGEREF _Toc532806942 \h </w:instrText>
          </w:r>
          <w:r>
            <w:rPr>
              <w:noProof/>
            </w:rPr>
          </w:r>
          <w:r>
            <w:rPr>
              <w:noProof/>
            </w:rPr>
            <w:fldChar w:fldCharType="separate"/>
          </w:r>
          <w:r>
            <w:rPr>
              <w:noProof/>
            </w:rPr>
            <w:t>1</w:t>
          </w:r>
          <w:r>
            <w:rPr>
              <w:noProof/>
            </w:rPr>
            <w:fldChar w:fldCharType="end"/>
          </w:r>
        </w:p>
        <w:p w14:paraId="367CB99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1.2</w:t>
          </w:r>
          <w:r>
            <w:rPr>
              <w:rFonts w:asciiTheme="minorHAnsi" w:eastAsiaTheme="minorEastAsia" w:hAnsiTheme="minorHAnsi" w:cstheme="minorBidi"/>
              <w:bCs w:val="0"/>
              <w:noProof/>
              <w:szCs w:val="24"/>
              <w:lang w:val="en-GB" w:eastAsia="en-GB"/>
            </w:rPr>
            <w:tab/>
          </w:r>
          <w:r>
            <w:rPr>
              <w:noProof/>
            </w:rPr>
            <w:t>Problemstellung</w:t>
          </w:r>
          <w:r>
            <w:rPr>
              <w:noProof/>
            </w:rPr>
            <w:tab/>
          </w:r>
          <w:r>
            <w:rPr>
              <w:noProof/>
            </w:rPr>
            <w:fldChar w:fldCharType="begin"/>
          </w:r>
          <w:r>
            <w:rPr>
              <w:noProof/>
            </w:rPr>
            <w:instrText xml:space="preserve"> PAGEREF _Toc532806943 \h </w:instrText>
          </w:r>
          <w:r>
            <w:rPr>
              <w:noProof/>
            </w:rPr>
          </w:r>
          <w:r>
            <w:rPr>
              <w:noProof/>
            </w:rPr>
            <w:fldChar w:fldCharType="separate"/>
          </w:r>
          <w:r>
            <w:rPr>
              <w:noProof/>
            </w:rPr>
            <w:t>1</w:t>
          </w:r>
          <w:r>
            <w:rPr>
              <w:noProof/>
            </w:rPr>
            <w:fldChar w:fldCharType="end"/>
          </w:r>
        </w:p>
        <w:p w14:paraId="69E9AE73"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1.3</w:t>
          </w:r>
          <w:r>
            <w:rPr>
              <w:rFonts w:asciiTheme="minorHAnsi" w:eastAsiaTheme="minorEastAsia" w:hAnsiTheme="minorHAnsi" w:cstheme="minorBidi"/>
              <w:bCs w:val="0"/>
              <w:noProof/>
              <w:szCs w:val="24"/>
              <w:lang w:val="en-GB" w:eastAsia="en-GB"/>
            </w:rPr>
            <w:tab/>
          </w:r>
          <w:r>
            <w:rPr>
              <w:noProof/>
            </w:rPr>
            <w:t>Zielsetzung</w:t>
          </w:r>
          <w:r>
            <w:rPr>
              <w:noProof/>
            </w:rPr>
            <w:tab/>
          </w:r>
          <w:r>
            <w:rPr>
              <w:noProof/>
            </w:rPr>
            <w:fldChar w:fldCharType="begin"/>
          </w:r>
          <w:r>
            <w:rPr>
              <w:noProof/>
            </w:rPr>
            <w:instrText xml:space="preserve"> PAGEREF _Toc532806944 \h </w:instrText>
          </w:r>
          <w:r>
            <w:rPr>
              <w:noProof/>
            </w:rPr>
          </w:r>
          <w:r>
            <w:rPr>
              <w:noProof/>
            </w:rPr>
            <w:fldChar w:fldCharType="separate"/>
          </w:r>
          <w:r>
            <w:rPr>
              <w:noProof/>
            </w:rPr>
            <w:t>1</w:t>
          </w:r>
          <w:r>
            <w:rPr>
              <w:noProof/>
            </w:rPr>
            <w:fldChar w:fldCharType="end"/>
          </w:r>
        </w:p>
        <w:p w14:paraId="44D659A1"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1.4</w:t>
          </w:r>
          <w:r>
            <w:rPr>
              <w:rFonts w:asciiTheme="minorHAnsi" w:eastAsiaTheme="minorEastAsia" w:hAnsiTheme="minorHAnsi" w:cstheme="minorBidi"/>
              <w:bCs w:val="0"/>
              <w:noProof/>
              <w:szCs w:val="24"/>
              <w:lang w:val="en-GB" w:eastAsia="en-GB"/>
            </w:rPr>
            <w:tab/>
          </w:r>
          <w:r>
            <w:rPr>
              <w:noProof/>
            </w:rPr>
            <w:t>Aufbau der Hausarbeit</w:t>
          </w:r>
          <w:r>
            <w:rPr>
              <w:noProof/>
            </w:rPr>
            <w:tab/>
          </w:r>
          <w:r>
            <w:rPr>
              <w:noProof/>
            </w:rPr>
            <w:fldChar w:fldCharType="begin"/>
          </w:r>
          <w:r>
            <w:rPr>
              <w:noProof/>
            </w:rPr>
            <w:instrText xml:space="preserve"> PAGEREF _Toc532806945 \h </w:instrText>
          </w:r>
          <w:r>
            <w:rPr>
              <w:noProof/>
            </w:rPr>
          </w:r>
          <w:r>
            <w:rPr>
              <w:noProof/>
            </w:rPr>
            <w:fldChar w:fldCharType="separate"/>
          </w:r>
          <w:r>
            <w:rPr>
              <w:noProof/>
            </w:rPr>
            <w:t>1</w:t>
          </w:r>
          <w:r>
            <w:rPr>
              <w:noProof/>
            </w:rPr>
            <w:fldChar w:fldCharType="end"/>
          </w:r>
        </w:p>
        <w:p w14:paraId="6E3945E2"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2</w:t>
          </w:r>
          <w:r>
            <w:rPr>
              <w:rFonts w:asciiTheme="minorHAnsi" w:eastAsiaTheme="minorEastAsia" w:hAnsiTheme="minorHAnsi" w:cstheme="minorBidi"/>
              <w:b w:val="0"/>
              <w:bCs w:val="0"/>
              <w:noProof/>
              <w:lang w:val="en-GB" w:eastAsia="en-GB"/>
            </w:rPr>
            <w:tab/>
          </w:r>
          <w:r>
            <w:rPr>
              <w:noProof/>
            </w:rPr>
            <w:t>Grundlagen</w:t>
          </w:r>
          <w:r>
            <w:rPr>
              <w:noProof/>
            </w:rPr>
            <w:tab/>
          </w:r>
          <w:r>
            <w:rPr>
              <w:noProof/>
            </w:rPr>
            <w:fldChar w:fldCharType="begin"/>
          </w:r>
          <w:r>
            <w:rPr>
              <w:noProof/>
            </w:rPr>
            <w:instrText xml:space="preserve"> PAGEREF _Toc532806946 \h </w:instrText>
          </w:r>
          <w:r>
            <w:rPr>
              <w:noProof/>
            </w:rPr>
          </w:r>
          <w:r>
            <w:rPr>
              <w:noProof/>
            </w:rPr>
            <w:fldChar w:fldCharType="separate"/>
          </w:r>
          <w:r>
            <w:rPr>
              <w:noProof/>
            </w:rPr>
            <w:t>2</w:t>
          </w:r>
          <w:r>
            <w:rPr>
              <w:noProof/>
            </w:rPr>
            <w:fldChar w:fldCharType="end"/>
          </w:r>
        </w:p>
        <w:p w14:paraId="263AEB7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2.1</w:t>
          </w:r>
          <w:r>
            <w:rPr>
              <w:rFonts w:asciiTheme="minorHAnsi" w:eastAsiaTheme="minorEastAsia" w:hAnsiTheme="minorHAnsi" w:cstheme="minorBidi"/>
              <w:bCs w:val="0"/>
              <w:noProof/>
              <w:szCs w:val="24"/>
              <w:lang w:val="en-GB" w:eastAsia="en-GB"/>
            </w:rPr>
            <w:tab/>
          </w:r>
          <w:r>
            <w:rPr>
              <w:noProof/>
            </w:rPr>
            <w:t>Personalisierung</w:t>
          </w:r>
          <w:r>
            <w:rPr>
              <w:noProof/>
            </w:rPr>
            <w:tab/>
          </w:r>
          <w:r>
            <w:rPr>
              <w:noProof/>
            </w:rPr>
            <w:fldChar w:fldCharType="begin"/>
          </w:r>
          <w:r>
            <w:rPr>
              <w:noProof/>
            </w:rPr>
            <w:instrText xml:space="preserve"> PAGEREF _Toc532806947 \h </w:instrText>
          </w:r>
          <w:r>
            <w:rPr>
              <w:noProof/>
            </w:rPr>
          </w:r>
          <w:r>
            <w:rPr>
              <w:noProof/>
            </w:rPr>
            <w:fldChar w:fldCharType="separate"/>
          </w:r>
          <w:r>
            <w:rPr>
              <w:noProof/>
            </w:rPr>
            <w:t>2</w:t>
          </w:r>
          <w:r>
            <w:rPr>
              <w:noProof/>
            </w:rPr>
            <w:fldChar w:fldCharType="end"/>
          </w:r>
        </w:p>
        <w:p w14:paraId="3D68BB9B"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2.1.1</w:t>
          </w:r>
          <w:r>
            <w:rPr>
              <w:rFonts w:asciiTheme="minorHAnsi" w:eastAsiaTheme="minorEastAsia" w:hAnsiTheme="minorHAnsi" w:cstheme="minorBidi"/>
              <w:noProof/>
              <w:szCs w:val="24"/>
              <w:lang w:val="en-GB" w:eastAsia="en-GB"/>
            </w:rPr>
            <w:tab/>
          </w:r>
          <w:r>
            <w:rPr>
              <w:noProof/>
            </w:rPr>
            <w:t>Qualitative Zielgruppenbeschreibung</w:t>
          </w:r>
          <w:r>
            <w:rPr>
              <w:noProof/>
            </w:rPr>
            <w:tab/>
          </w:r>
          <w:r>
            <w:rPr>
              <w:noProof/>
            </w:rPr>
            <w:fldChar w:fldCharType="begin"/>
          </w:r>
          <w:r>
            <w:rPr>
              <w:noProof/>
            </w:rPr>
            <w:instrText xml:space="preserve"> PAGEREF _Toc532806948 \h </w:instrText>
          </w:r>
          <w:r>
            <w:rPr>
              <w:noProof/>
            </w:rPr>
          </w:r>
          <w:r>
            <w:rPr>
              <w:noProof/>
            </w:rPr>
            <w:fldChar w:fldCharType="separate"/>
          </w:r>
          <w:r>
            <w:rPr>
              <w:noProof/>
            </w:rPr>
            <w:t>2</w:t>
          </w:r>
          <w:r>
            <w:rPr>
              <w:noProof/>
            </w:rPr>
            <w:fldChar w:fldCharType="end"/>
          </w:r>
        </w:p>
        <w:p w14:paraId="75F1EEB0"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2.1.2</w:t>
          </w:r>
          <w:r>
            <w:rPr>
              <w:rFonts w:asciiTheme="minorHAnsi" w:eastAsiaTheme="minorEastAsia" w:hAnsiTheme="minorHAnsi" w:cstheme="minorBidi"/>
              <w:noProof/>
              <w:szCs w:val="24"/>
              <w:lang w:val="en-GB" w:eastAsia="en-GB"/>
            </w:rPr>
            <w:tab/>
          </w:r>
          <w:r>
            <w:rPr>
              <w:noProof/>
            </w:rPr>
            <w:t>Sammeln relevanter Kundendaten</w:t>
          </w:r>
          <w:r>
            <w:rPr>
              <w:noProof/>
            </w:rPr>
            <w:tab/>
          </w:r>
          <w:r>
            <w:rPr>
              <w:noProof/>
            </w:rPr>
            <w:fldChar w:fldCharType="begin"/>
          </w:r>
          <w:r>
            <w:rPr>
              <w:noProof/>
            </w:rPr>
            <w:instrText xml:space="preserve"> PAGEREF _Toc532806949 \h </w:instrText>
          </w:r>
          <w:r>
            <w:rPr>
              <w:noProof/>
            </w:rPr>
          </w:r>
          <w:r>
            <w:rPr>
              <w:noProof/>
            </w:rPr>
            <w:fldChar w:fldCharType="separate"/>
          </w:r>
          <w:r>
            <w:rPr>
              <w:noProof/>
            </w:rPr>
            <w:t>3</w:t>
          </w:r>
          <w:r>
            <w:rPr>
              <w:noProof/>
            </w:rPr>
            <w:fldChar w:fldCharType="end"/>
          </w:r>
        </w:p>
        <w:p w14:paraId="5D5EDDC8"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2.1.3</w:t>
          </w:r>
          <w:r>
            <w:rPr>
              <w:rFonts w:asciiTheme="minorHAnsi" w:eastAsiaTheme="minorEastAsia" w:hAnsiTheme="minorHAnsi" w:cstheme="minorBidi"/>
              <w:noProof/>
              <w:szCs w:val="24"/>
              <w:lang w:val="en-GB" w:eastAsia="en-GB"/>
            </w:rPr>
            <w:tab/>
          </w:r>
          <w:r>
            <w:rPr>
              <w:noProof/>
            </w:rPr>
            <w:t>Clusteranalyse der Kundeneigenschaften</w:t>
          </w:r>
          <w:r>
            <w:rPr>
              <w:noProof/>
            </w:rPr>
            <w:tab/>
          </w:r>
          <w:r>
            <w:rPr>
              <w:noProof/>
            </w:rPr>
            <w:fldChar w:fldCharType="begin"/>
          </w:r>
          <w:r>
            <w:rPr>
              <w:noProof/>
            </w:rPr>
            <w:instrText xml:space="preserve"> PAGEREF _Toc532806950 \h </w:instrText>
          </w:r>
          <w:r>
            <w:rPr>
              <w:noProof/>
            </w:rPr>
          </w:r>
          <w:r>
            <w:rPr>
              <w:noProof/>
            </w:rPr>
            <w:fldChar w:fldCharType="separate"/>
          </w:r>
          <w:r>
            <w:rPr>
              <w:noProof/>
            </w:rPr>
            <w:t>4</w:t>
          </w:r>
          <w:r>
            <w:rPr>
              <w:noProof/>
            </w:rPr>
            <w:fldChar w:fldCharType="end"/>
          </w:r>
        </w:p>
        <w:p w14:paraId="1B6F27A3"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2.1.4</w:t>
          </w:r>
          <w:r>
            <w:rPr>
              <w:rFonts w:asciiTheme="minorHAnsi" w:eastAsiaTheme="minorEastAsia" w:hAnsiTheme="minorHAnsi" w:cstheme="minorBidi"/>
              <w:noProof/>
              <w:szCs w:val="24"/>
              <w:lang w:val="en-GB" w:eastAsia="en-GB"/>
            </w:rPr>
            <w:tab/>
          </w:r>
          <w:r>
            <w:rPr>
              <w:noProof/>
            </w:rPr>
            <w:t>Ausspielen der Personalisierung</w:t>
          </w:r>
          <w:r>
            <w:rPr>
              <w:noProof/>
            </w:rPr>
            <w:tab/>
          </w:r>
          <w:r>
            <w:rPr>
              <w:noProof/>
            </w:rPr>
            <w:fldChar w:fldCharType="begin"/>
          </w:r>
          <w:r>
            <w:rPr>
              <w:noProof/>
            </w:rPr>
            <w:instrText xml:space="preserve"> PAGEREF _Toc532806951 \h </w:instrText>
          </w:r>
          <w:r>
            <w:rPr>
              <w:noProof/>
            </w:rPr>
          </w:r>
          <w:r>
            <w:rPr>
              <w:noProof/>
            </w:rPr>
            <w:fldChar w:fldCharType="separate"/>
          </w:r>
          <w:r>
            <w:rPr>
              <w:noProof/>
            </w:rPr>
            <w:t>4</w:t>
          </w:r>
          <w:r>
            <w:rPr>
              <w:noProof/>
            </w:rPr>
            <w:fldChar w:fldCharType="end"/>
          </w:r>
        </w:p>
        <w:p w14:paraId="125053D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2.2</w:t>
          </w:r>
          <w:r>
            <w:rPr>
              <w:rFonts w:asciiTheme="minorHAnsi" w:eastAsiaTheme="minorEastAsia" w:hAnsiTheme="minorHAnsi" w:cstheme="minorBidi"/>
              <w:bCs w:val="0"/>
              <w:noProof/>
              <w:szCs w:val="24"/>
              <w:lang w:val="en-GB" w:eastAsia="en-GB"/>
            </w:rPr>
            <w:tab/>
          </w:r>
          <w:r>
            <w:rPr>
              <w:noProof/>
            </w:rPr>
            <w:t>Customer Journey</w:t>
          </w:r>
          <w:r>
            <w:rPr>
              <w:noProof/>
            </w:rPr>
            <w:tab/>
          </w:r>
          <w:r>
            <w:rPr>
              <w:noProof/>
            </w:rPr>
            <w:fldChar w:fldCharType="begin"/>
          </w:r>
          <w:r>
            <w:rPr>
              <w:noProof/>
            </w:rPr>
            <w:instrText xml:space="preserve"> PAGEREF _Toc532806952 \h </w:instrText>
          </w:r>
          <w:r>
            <w:rPr>
              <w:noProof/>
            </w:rPr>
          </w:r>
          <w:r>
            <w:rPr>
              <w:noProof/>
            </w:rPr>
            <w:fldChar w:fldCharType="separate"/>
          </w:r>
          <w:r>
            <w:rPr>
              <w:noProof/>
            </w:rPr>
            <w:t>6</w:t>
          </w:r>
          <w:r>
            <w:rPr>
              <w:noProof/>
            </w:rPr>
            <w:fldChar w:fldCharType="end"/>
          </w:r>
        </w:p>
        <w:p w14:paraId="2EADE8E1"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2.2.1</w:t>
          </w:r>
          <w:r>
            <w:rPr>
              <w:rFonts w:asciiTheme="minorHAnsi" w:eastAsiaTheme="minorEastAsia" w:hAnsiTheme="minorHAnsi" w:cstheme="minorBidi"/>
              <w:noProof/>
              <w:szCs w:val="24"/>
              <w:lang w:val="en-GB" w:eastAsia="en-GB"/>
            </w:rPr>
            <w:tab/>
          </w:r>
          <w:r>
            <w:rPr>
              <w:noProof/>
            </w:rPr>
            <w:t>Grundlagen</w:t>
          </w:r>
          <w:r>
            <w:rPr>
              <w:noProof/>
            </w:rPr>
            <w:tab/>
          </w:r>
          <w:r>
            <w:rPr>
              <w:noProof/>
            </w:rPr>
            <w:fldChar w:fldCharType="begin"/>
          </w:r>
          <w:r>
            <w:rPr>
              <w:noProof/>
            </w:rPr>
            <w:instrText xml:space="preserve"> PAGEREF _Toc532806953 \h </w:instrText>
          </w:r>
          <w:r>
            <w:rPr>
              <w:noProof/>
            </w:rPr>
          </w:r>
          <w:r>
            <w:rPr>
              <w:noProof/>
            </w:rPr>
            <w:fldChar w:fldCharType="separate"/>
          </w:r>
          <w:r>
            <w:rPr>
              <w:noProof/>
            </w:rPr>
            <w:t>6</w:t>
          </w:r>
          <w:r>
            <w:rPr>
              <w:noProof/>
            </w:rPr>
            <w:fldChar w:fldCharType="end"/>
          </w:r>
        </w:p>
        <w:p w14:paraId="60CBBDED"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2.2.2</w:t>
          </w:r>
          <w:r>
            <w:rPr>
              <w:rFonts w:asciiTheme="minorHAnsi" w:eastAsiaTheme="minorEastAsia" w:hAnsiTheme="minorHAnsi" w:cstheme="minorBidi"/>
              <w:noProof/>
              <w:szCs w:val="24"/>
              <w:lang w:val="en-GB" w:eastAsia="en-GB"/>
            </w:rPr>
            <w:tab/>
          </w:r>
          <w:r>
            <w:rPr>
              <w:noProof/>
            </w:rPr>
            <w:t>Traditioneller Kaufprozess</w:t>
          </w:r>
          <w:r>
            <w:rPr>
              <w:noProof/>
            </w:rPr>
            <w:tab/>
          </w:r>
          <w:r>
            <w:rPr>
              <w:noProof/>
            </w:rPr>
            <w:fldChar w:fldCharType="begin"/>
          </w:r>
          <w:r>
            <w:rPr>
              <w:noProof/>
            </w:rPr>
            <w:instrText xml:space="preserve"> PAGEREF _Toc532806954 \h </w:instrText>
          </w:r>
          <w:r>
            <w:rPr>
              <w:noProof/>
            </w:rPr>
          </w:r>
          <w:r>
            <w:rPr>
              <w:noProof/>
            </w:rPr>
            <w:fldChar w:fldCharType="separate"/>
          </w:r>
          <w:r>
            <w:rPr>
              <w:noProof/>
            </w:rPr>
            <w:t>7</w:t>
          </w:r>
          <w:r>
            <w:rPr>
              <w:noProof/>
            </w:rPr>
            <w:fldChar w:fldCharType="end"/>
          </w:r>
        </w:p>
        <w:p w14:paraId="0342242A"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2.2.3</w:t>
          </w:r>
          <w:r>
            <w:rPr>
              <w:rFonts w:asciiTheme="minorHAnsi" w:eastAsiaTheme="minorEastAsia" w:hAnsiTheme="minorHAnsi" w:cstheme="minorBidi"/>
              <w:noProof/>
              <w:szCs w:val="24"/>
              <w:lang w:val="en-GB" w:eastAsia="en-GB"/>
            </w:rPr>
            <w:tab/>
          </w:r>
          <w:r>
            <w:rPr>
              <w:noProof/>
            </w:rPr>
            <w:t>Consumer Decision Journey</w:t>
          </w:r>
          <w:r>
            <w:rPr>
              <w:noProof/>
            </w:rPr>
            <w:tab/>
          </w:r>
          <w:r>
            <w:rPr>
              <w:noProof/>
            </w:rPr>
            <w:fldChar w:fldCharType="begin"/>
          </w:r>
          <w:r>
            <w:rPr>
              <w:noProof/>
            </w:rPr>
            <w:instrText xml:space="preserve"> PAGEREF _Toc532806955 \h </w:instrText>
          </w:r>
          <w:r>
            <w:rPr>
              <w:noProof/>
            </w:rPr>
          </w:r>
          <w:r>
            <w:rPr>
              <w:noProof/>
            </w:rPr>
            <w:fldChar w:fldCharType="separate"/>
          </w:r>
          <w:r>
            <w:rPr>
              <w:noProof/>
            </w:rPr>
            <w:t>8</w:t>
          </w:r>
          <w:r>
            <w:rPr>
              <w:noProof/>
            </w:rPr>
            <w:fldChar w:fldCharType="end"/>
          </w:r>
        </w:p>
        <w:p w14:paraId="1B72046D"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2.2.4</w:t>
          </w:r>
          <w:r>
            <w:rPr>
              <w:rFonts w:asciiTheme="minorHAnsi" w:eastAsiaTheme="minorEastAsia" w:hAnsiTheme="minorHAnsi" w:cstheme="minorBidi"/>
              <w:noProof/>
              <w:szCs w:val="24"/>
              <w:lang w:val="en-GB" w:eastAsia="en-GB"/>
            </w:rPr>
            <w:tab/>
          </w:r>
          <w:r>
            <w:rPr>
              <w:noProof/>
            </w:rPr>
            <w:t>Verschlankung der Decision Journey</w:t>
          </w:r>
          <w:r>
            <w:rPr>
              <w:noProof/>
            </w:rPr>
            <w:tab/>
          </w:r>
          <w:r>
            <w:rPr>
              <w:noProof/>
            </w:rPr>
            <w:fldChar w:fldCharType="begin"/>
          </w:r>
          <w:r>
            <w:rPr>
              <w:noProof/>
            </w:rPr>
            <w:instrText xml:space="preserve"> PAGEREF _Toc532806956 \h </w:instrText>
          </w:r>
          <w:r>
            <w:rPr>
              <w:noProof/>
            </w:rPr>
          </w:r>
          <w:r>
            <w:rPr>
              <w:noProof/>
            </w:rPr>
            <w:fldChar w:fldCharType="separate"/>
          </w:r>
          <w:r>
            <w:rPr>
              <w:noProof/>
            </w:rPr>
            <w:t>12</w:t>
          </w:r>
          <w:r>
            <w:rPr>
              <w:noProof/>
            </w:rPr>
            <w:fldChar w:fldCharType="end"/>
          </w:r>
        </w:p>
        <w:p w14:paraId="002080AD"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2.3</w:t>
          </w:r>
          <w:r>
            <w:rPr>
              <w:rFonts w:asciiTheme="minorHAnsi" w:eastAsiaTheme="minorEastAsia" w:hAnsiTheme="minorHAnsi" w:cstheme="minorBidi"/>
              <w:bCs w:val="0"/>
              <w:noProof/>
              <w:szCs w:val="24"/>
              <w:lang w:val="en-GB" w:eastAsia="en-GB"/>
            </w:rPr>
            <w:tab/>
          </w:r>
          <w:r>
            <w:rPr>
              <w:noProof/>
            </w:rPr>
            <w:t>Kennzahlen eines Online Shops</w:t>
          </w:r>
          <w:r>
            <w:rPr>
              <w:noProof/>
            </w:rPr>
            <w:tab/>
          </w:r>
          <w:r>
            <w:rPr>
              <w:noProof/>
            </w:rPr>
            <w:fldChar w:fldCharType="begin"/>
          </w:r>
          <w:r>
            <w:rPr>
              <w:noProof/>
            </w:rPr>
            <w:instrText xml:space="preserve"> PAGEREF _Toc532806957 \h </w:instrText>
          </w:r>
          <w:r>
            <w:rPr>
              <w:noProof/>
            </w:rPr>
          </w:r>
          <w:r>
            <w:rPr>
              <w:noProof/>
            </w:rPr>
            <w:fldChar w:fldCharType="separate"/>
          </w:r>
          <w:r>
            <w:rPr>
              <w:noProof/>
            </w:rPr>
            <w:t>14</w:t>
          </w:r>
          <w:r>
            <w:rPr>
              <w:noProof/>
            </w:rPr>
            <w:fldChar w:fldCharType="end"/>
          </w:r>
        </w:p>
        <w:p w14:paraId="79F5245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2.4</w:t>
          </w:r>
          <w:r>
            <w:rPr>
              <w:rFonts w:asciiTheme="minorHAnsi" w:eastAsiaTheme="minorEastAsia" w:hAnsiTheme="minorHAnsi" w:cstheme="minorBidi"/>
              <w:bCs w:val="0"/>
              <w:noProof/>
              <w:szCs w:val="24"/>
              <w:lang w:val="en-GB" w:eastAsia="en-GB"/>
            </w:rPr>
            <w:tab/>
          </w:r>
          <w:r>
            <w:rPr>
              <w:noProof/>
            </w:rPr>
            <w:t>Aufbau eines Online Shops</w:t>
          </w:r>
          <w:r>
            <w:rPr>
              <w:noProof/>
            </w:rPr>
            <w:tab/>
          </w:r>
          <w:r>
            <w:rPr>
              <w:noProof/>
            </w:rPr>
            <w:fldChar w:fldCharType="begin"/>
          </w:r>
          <w:r>
            <w:rPr>
              <w:noProof/>
            </w:rPr>
            <w:instrText xml:space="preserve"> PAGEREF _Toc532806958 \h </w:instrText>
          </w:r>
          <w:r>
            <w:rPr>
              <w:noProof/>
            </w:rPr>
          </w:r>
          <w:r>
            <w:rPr>
              <w:noProof/>
            </w:rPr>
            <w:fldChar w:fldCharType="separate"/>
          </w:r>
          <w:r>
            <w:rPr>
              <w:noProof/>
            </w:rPr>
            <w:t>16</w:t>
          </w:r>
          <w:r>
            <w:rPr>
              <w:noProof/>
            </w:rPr>
            <w:fldChar w:fldCharType="end"/>
          </w:r>
        </w:p>
        <w:p w14:paraId="4C811AD7"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2.4.1</w:t>
          </w:r>
          <w:r>
            <w:rPr>
              <w:rFonts w:asciiTheme="minorHAnsi" w:eastAsiaTheme="minorEastAsia" w:hAnsiTheme="minorHAnsi" w:cstheme="minorBidi"/>
              <w:noProof/>
              <w:szCs w:val="24"/>
              <w:lang w:val="en-GB" w:eastAsia="en-GB"/>
            </w:rPr>
            <w:tab/>
          </w:r>
          <w:r>
            <w:rPr>
              <w:noProof/>
            </w:rPr>
            <w:t>Frontend und Backend</w:t>
          </w:r>
          <w:r>
            <w:rPr>
              <w:noProof/>
            </w:rPr>
            <w:tab/>
          </w:r>
          <w:r>
            <w:rPr>
              <w:noProof/>
            </w:rPr>
            <w:fldChar w:fldCharType="begin"/>
          </w:r>
          <w:r>
            <w:rPr>
              <w:noProof/>
            </w:rPr>
            <w:instrText xml:space="preserve"> PAGEREF _Toc532806959 \h </w:instrText>
          </w:r>
          <w:r>
            <w:rPr>
              <w:noProof/>
            </w:rPr>
          </w:r>
          <w:r>
            <w:rPr>
              <w:noProof/>
            </w:rPr>
            <w:fldChar w:fldCharType="separate"/>
          </w:r>
          <w:r>
            <w:rPr>
              <w:noProof/>
            </w:rPr>
            <w:t>16</w:t>
          </w:r>
          <w:r>
            <w:rPr>
              <w:noProof/>
            </w:rPr>
            <w:fldChar w:fldCharType="end"/>
          </w:r>
        </w:p>
        <w:p w14:paraId="0FEF9987"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2.4.2</w:t>
          </w:r>
          <w:r>
            <w:rPr>
              <w:rFonts w:asciiTheme="minorHAnsi" w:eastAsiaTheme="minorEastAsia" w:hAnsiTheme="minorHAnsi" w:cstheme="minorBidi"/>
              <w:noProof/>
              <w:szCs w:val="24"/>
              <w:lang w:val="en-GB" w:eastAsia="en-GB"/>
            </w:rPr>
            <w:tab/>
          </w:r>
          <w:r>
            <w:rPr>
              <w:noProof/>
            </w:rPr>
            <w:t>Seitenbereiche des Shops</w:t>
          </w:r>
          <w:r>
            <w:rPr>
              <w:noProof/>
            </w:rPr>
            <w:tab/>
          </w:r>
          <w:r>
            <w:rPr>
              <w:noProof/>
            </w:rPr>
            <w:fldChar w:fldCharType="begin"/>
          </w:r>
          <w:r>
            <w:rPr>
              <w:noProof/>
            </w:rPr>
            <w:instrText xml:space="preserve"> PAGEREF _Toc532806960 \h </w:instrText>
          </w:r>
          <w:r>
            <w:rPr>
              <w:noProof/>
            </w:rPr>
          </w:r>
          <w:r>
            <w:rPr>
              <w:noProof/>
            </w:rPr>
            <w:fldChar w:fldCharType="separate"/>
          </w:r>
          <w:r>
            <w:rPr>
              <w:noProof/>
            </w:rPr>
            <w:t>17</w:t>
          </w:r>
          <w:r>
            <w:rPr>
              <w:noProof/>
            </w:rPr>
            <w:fldChar w:fldCharType="end"/>
          </w:r>
        </w:p>
        <w:p w14:paraId="75E18756"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2.4.3</w:t>
          </w:r>
          <w:r>
            <w:rPr>
              <w:rFonts w:asciiTheme="minorHAnsi" w:eastAsiaTheme="minorEastAsia" w:hAnsiTheme="minorHAnsi" w:cstheme="minorBidi"/>
              <w:noProof/>
              <w:szCs w:val="24"/>
              <w:lang w:val="en-GB" w:eastAsia="en-GB"/>
            </w:rPr>
            <w:tab/>
          </w:r>
          <w:r>
            <w:rPr>
              <w:noProof/>
            </w:rPr>
            <w:t>Content-Elemente des Shops</w:t>
          </w:r>
          <w:r>
            <w:rPr>
              <w:noProof/>
            </w:rPr>
            <w:tab/>
          </w:r>
          <w:r>
            <w:rPr>
              <w:noProof/>
            </w:rPr>
            <w:fldChar w:fldCharType="begin"/>
          </w:r>
          <w:r>
            <w:rPr>
              <w:noProof/>
            </w:rPr>
            <w:instrText xml:space="preserve"> PAGEREF _Toc532806961 \h </w:instrText>
          </w:r>
          <w:r>
            <w:rPr>
              <w:noProof/>
            </w:rPr>
          </w:r>
          <w:r>
            <w:rPr>
              <w:noProof/>
            </w:rPr>
            <w:fldChar w:fldCharType="separate"/>
          </w:r>
          <w:r>
            <w:rPr>
              <w:noProof/>
            </w:rPr>
            <w:t>18</w:t>
          </w:r>
          <w:r>
            <w:rPr>
              <w:noProof/>
            </w:rPr>
            <w:fldChar w:fldCharType="end"/>
          </w:r>
        </w:p>
        <w:p w14:paraId="6811F064"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lastRenderedPageBreak/>
            <w:t>3</w:t>
          </w:r>
          <w:r>
            <w:rPr>
              <w:rFonts w:asciiTheme="minorHAnsi" w:eastAsiaTheme="minorEastAsia" w:hAnsiTheme="minorHAnsi" w:cstheme="minorBidi"/>
              <w:b w:val="0"/>
              <w:bCs w:val="0"/>
              <w:noProof/>
              <w:lang w:val="en-GB" w:eastAsia="en-GB"/>
            </w:rPr>
            <w:tab/>
          </w:r>
          <w:r>
            <w:rPr>
              <w:noProof/>
            </w:rPr>
            <w:t>Personalisierung der Customer Journey</w:t>
          </w:r>
          <w:r>
            <w:rPr>
              <w:noProof/>
            </w:rPr>
            <w:tab/>
          </w:r>
          <w:r>
            <w:rPr>
              <w:noProof/>
            </w:rPr>
            <w:fldChar w:fldCharType="begin"/>
          </w:r>
          <w:r>
            <w:rPr>
              <w:noProof/>
            </w:rPr>
            <w:instrText xml:space="preserve"> PAGEREF _Toc532806962 \h </w:instrText>
          </w:r>
          <w:r>
            <w:rPr>
              <w:noProof/>
            </w:rPr>
          </w:r>
          <w:r>
            <w:rPr>
              <w:noProof/>
            </w:rPr>
            <w:fldChar w:fldCharType="separate"/>
          </w:r>
          <w:r>
            <w:rPr>
              <w:noProof/>
            </w:rPr>
            <w:t>25</w:t>
          </w:r>
          <w:r>
            <w:rPr>
              <w:noProof/>
            </w:rPr>
            <w:fldChar w:fldCharType="end"/>
          </w:r>
        </w:p>
        <w:p w14:paraId="134019CD"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3.1</w:t>
          </w:r>
          <w:r>
            <w:rPr>
              <w:rFonts w:asciiTheme="minorHAnsi" w:eastAsiaTheme="minorEastAsia" w:hAnsiTheme="minorHAnsi" w:cstheme="minorBidi"/>
              <w:bCs w:val="0"/>
              <w:noProof/>
              <w:szCs w:val="24"/>
              <w:lang w:val="en-GB" w:eastAsia="en-GB"/>
            </w:rPr>
            <w:tab/>
          </w:r>
          <w:r>
            <w:rPr>
              <w:noProof/>
            </w:rPr>
            <w:t>Besonderheiten der Customer Journey im E-Commerce</w:t>
          </w:r>
          <w:r>
            <w:rPr>
              <w:noProof/>
            </w:rPr>
            <w:tab/>
          </w:r>
          <w:r>
            <w:rPr>
              <w:noProof/>
            </w:rPr>
            <w:fldChar w:fldCharType="begin"/>
          </w:r>
          <w:r>
            <w:rPr>
              <w:noProof/>
            </w:rPr>
            <w:instrText xml:space="preserve"> PAGEREF _Toc532806963 \h </w:instrText>
          </w:r>
          <w:r>
            <w:rPr>
              <w:noProof/>
            </w:rPr>
          </w:r>
          <w:r>
            <w:rPr>
              <w:noProof/>
            </w:rPr>
            <w:fldChar w:fldCharType="separate"/>
          </w:r>
          <w:r>
            <w:rPr>
              <w:noProof/>
            </w:rPr>
            <w:t>26</w:t>
          </w:r>
          <w:r>
            <w:rPr>
              <w:noProof/>
            </w:rPr>
            <w:fldChar w:fldCharType="end"/>
          </w:r>
        </w:p>
        <w:p w14:paraId="1D2A8F69"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3.2</w:t>
          </w:r>
          <w:r>
            <w:rPr>
              <w:rFonts w:asciiTheme="minorHAnsi" w:eastAsiaTheme="minorEastAsia" w:hAnsiTheme="minorHAnsi" w:cstheme="minorBidi"/>
              <w:bCs w:val="0"/>
              <w:noProof/>
              <w:szCs w:val="24"/>
              <w:lang w:val="en-GB" w:eastAsia="en-GB"/>
            </w:rPr>
            <w:tab/>
          </w:r>
          <w:r>
            <w:rPr>
              <w:noProof/>
            </w:rPr>
            <w:t>Aufmerksamkeitsphase – Consider</w:t>
          </w:r>
          <w:r>
            <w:rPr>
              <w:noProof/>
            </w:rPr>
            <w:tab/>
          </w:r>
          <w:r>
            <w:rPr>
              <w:noProof/>
            </w:rPr>
            <w:fldChar w:fldCharType="begin"/>
          </w:r>
          <w:r>
            <w:rPr>
              <w:noProof/>
            </w:rPr>
            <w:instrText xml:space="preserve"> PAGEREF _Toc532806964 \h </w:instrText>
          </w:r>
          <w:r>
            <w:rPr>
              <w:noProof/>
            </w:rPr>
          </w:r>
          <w:r>
            <w:rPr>
              <w:noProof/>
            </w:rPr>
            <w:fldChar w:fldCharType="separate"/>
          </w:r>
          <w:r>
            <w:rPr>
              <w:noProof/>
            </w:rPr>
            <w:t>27</w:t>
          </w:r>
          <w:r>
            <w:rPr>
              <w:noProof/>
            </w:rPr>
            <w:fldChar w:fldCharType="end"/>
          </w:r>
        </w:p>
        <w:p w14:paraId="04CC82F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3.3</w:t>
          </w:r>
          <w:r>
            <w:rPr>
              <w:rFonts w:asciiTheme="minorHAnsi" w:eastAsiaTheme="minorEastAsia" w:hAnsiTheme="minorHAnsi" w:cstheme="minorBidi"/>
              <w:bCs w:val="0"/>
              <w:noProof/>
              <w:szCs w:val="24"/>
              <w:lang w:val="en-GB" w:eastAsia="en-GB"/>
            </w:rPr>
            <w:tab/>
          </w:r>
          <w:r>
            <w:rPr>
              <w:noProof/>
            </w:rPr>
            <w:t>Informationsphase – Evaluate</w:t>
          </w:r>
          <w:r>
            <w:rPr>
              <w:noProof/>
            </w:rPr>
            <w:tab/>
          </w:r>
          <w:r>
            <w:rPr>
              <w:noProof/>
            </w:rPr>
            <w:fldChar w:fldCharType="begin"/>
          </w:r>
          <w:r>
            <w:rPr>
              <w:noProof/>
            </w:rPr>
            <w:instrText xml:space="preserve"> PAGEREF _Toc532806965 \h </w:instrText>
          </w:r>
          <w:r>
            <w:rPr>
              <w:noProof/>
            </w:rPr>
          </w:r>
          <w:r>
            <w:rPr>
              <w:noProof/>
            </w:rPr>
            <w:fldChar w:fldCharType="separate"/>
          </w:r>
          <w:r>
            <w:rPr>
              <w:noProof/>
            </w:rPr>
            <w:t>29</w:t>
          </w:r>
          <w:r>
            <w:rPr>
              <w:noProof/>
            </w:rPr>
            <w:fldChar w:fldCharType="end"/>
          </w:r>
        </w:p>
        <w:p w14:paraId="34CA0791"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3.4</w:t>
          </w:r>
          <w:r>
            <w:rPr>
              <w:rFonts w:asciiTheme="minorHAnsi" w:eastAsiaTheme="minorEastAsia" w:hAnsiTheme="minorHAnsi" w:cstheme="minorBidi"/>
              <w:bCs w:val="0"/>
              <w:noProof/>
              <w:szCs w:val="24"/>
              <w:lang w:val="en-GB" w:eastAsia="en-GB"/>
            </w:rPr>
            <w:tab/>
          </w:r>
          <w:r>
            <w:rPr>
              <w:noProof/>
            </w:rPr>
            <w:t>Beratungs– und Vergleichsphase</w:t>
          </w:r>
          <w:r>
            <w:rPr>
              <w:noProof/>
            </w:rPr>
            <w:tab/>
          </w:r>
          <w:r>
            <w:rPr>
              <w:noProof/>
            </w:rPr>
            <w:fldChar w:fldCharType="begin"/>
          </w:r>
          <w:r>
            <w:rPr>
              <w:noProof/>
            </w:rPr>
            <w:instrText xml:space="preserve"> PAGEREF _Toc532806966 \h </w:instrText>
          </w:r>
          <w:r>
            <w:rPr>
              <w:noProof/>
            </w:rPr>
          </w:r>
          <w:r>
            <w:rPr>
              <w:noProof/>
            </w:rPr>
            <w:fldChar w:fldCharType="separate"/>
          </w:r>
          <w:r>
            <w:rPr>
              <w:noProof/>
            </w:rPr>
            <w:t>31</w:t>
          </w:r>
          <w:r>
            <w:rPr>
              <w:noProof/>
            </w:rPr>
            <w:fldChar w:fldCharType="end"/>
          </w:r>
        </w:p>
        <w:p w14:paraId="45910F7B"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3.5</w:t>
          </w:r>
          <w:r>
            <w:rPr>
              <w:rFonts w:asciiTheme="minorHAnsi" w:eastAsiaTheme="minorEastAsia" w:hAnsiTheme="minorHAnsi" w:cstheme="minorBidi"/>
              <w:bCs w:val="0"/>
              <w:noProof/>
              <w:szCs w:val="24"/>
              <w:lang w:val="en-GB" w:eastAsia="en-GB"/>
            </w:rPr>
            <w:tab/>
          </w:r>
          <w:r>
            <w:rPr>
              <w:noProof/>
            </w:rPr>
            <w:t>Kaufabschlussphase – Moment of Purchase</w:t>
          </w:r>
          <w:r>
            <w:rPr>
              <w:noProof/>
            </w:rPr>
            <w:tab/>
          </w:r>
          <w:r>
            <w:rPr>
              <w:noProof/>
            </w:rPr>
            <w:fldChar w:fldCharType="begin"/>
          </w:r>
          <w:r>
            <w:rPr>
              <w:noProof/>
            </w:rPr>
            <w:instrText xml:space="preserve"> PAGEREF _Toc532806967 \h </w:instrText>
          </w:r>
          <w:r>
            <w:rPr>
              <w:noProof/>
            </w:rPr>
          </w:r>
          <w:r>
            <w:rPr>
              <w:noProof/>
            </w:rPr>
            <w:fldChar w:fldCharType="separate"/>
          </w:r>
          <w:r>
            <w:rPr>
              <w:noProof/>
            </w:rPr>
            <w:t>32</w:t>
          </w:r>
          <w:r>
            <w:rPr>
              <w:noProof/>
            </w:rPr>
            <w:fldChar w:fldCharType="end"/>
          </w:r>
        </w:p>
        <w:p w14:paraId="690BB84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3.6</w:t>
          </w:r>
          <w:r>
            <w:rPr>
              <w:rFonts w:asciiTheme="minorHAnsi" w:eastAsiaTheme="minorEastAsia" w:hAnsiTheme="minorHAnsi" w:cstheme="minorBidi"/>
              <w:bCs w:val="0"/>
              <w:noProof/>
              <w:szCs w:val="24"/>
              <w:lang w:val="en-GB" w:eastAsia="en-GB"/>
            </w:rPr>
            <w:tab/>
          </w:r>
          <w:r>
            <w:rPr>
              <w:noProof/>
            </w:rPr>
            <w:t>After-Sales-Phase – Postpurchase Experience</w:t>
          </w:r>
          <w:r>
            <w:rPr>
              <w:noProof/>
            </w:rPr>
            <w:tab/>
          </w:r>
          <w:r>
            <w:rPr>
              <w:noProof/>
            </w:rPr>
            <w:fldChar w:fldCharType="begin"/>
          </w:r>
          <w:r>
            <w:rPr>
              <w:noProof/>
            </w:rPr>
            <w:instrText xml:space="preserve"> PAGEREF _Toc532806968 \h </w:instrText>
          </w:r>
          <w:r>
            <w:rPr>
              <w:noProof/>
            </w:rPr>
          </w:r>
          <w:r>
            <w:rPr>
              <w:noProof/>
            </w:rPr>
            <w:fldChar w:fldCharType="separate"/>
          </w:r>
          <w:r>
            <w:rPr>
              <w:noProof/>
            </w:rPr>
            <w:t>33</w:t>
          </w:r>
          <w:r>
            <w:rPr>
              <w:noProof/>
            </w:rPr>
            <w:fldChar w:fldCharType="end"/>
          </w:r>
        </w:p>
        <w:p w14:paraId="01AA3AEB"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3.7</w:t>
          </w:r>
          <w:r>
            <w:rPr>
              <w:rFonts w:asciiTheme="minorHAnsi" w:eastAsiaTheme="minorEastAsia" w:hAnsiTheme="minorHAnsi" w:cstheme="minorBidi"/>
              <w:bCs w:val="0"/>
              <w:noProof/>
              <w:szCs w:val="24"/>
              <w:lang w:val="en-GB" w:eastAsia="en-GB"/>
            </w:rPr>
            <w:tab/>
          </w:r>
          <w:r>
            <w:rPr>
              <w:noProof/>
            </w:rPr>
            <w:t>Bewertung der Personalisierungsfähigkeit der Touchpoints</w:t>
          </w:r>
          <w:r>
            <w:rPr>
              <w:noProof/>
            </w:rPr>
            <w:tab/>
          </w:r>
          <w:r>
            <w:rPr>
              <w:noProof/>
            </w:rPr>
            <w:fldChar w:fldCharType="begin"/>
          </w:r>
          <w:r>
            <w:rPr>
              <w:noProof/>
            </w:rPr>
            <w:instrText xml:space="preserve"> PAGEREF _Toc532806969 \h </w:instrText>
          </w:r>
          <w:r>
            <w:rPr>
              <w:noProof/>
            </w:rPr>
          </w:r>
          <w:r>
            <w:rPr>
              <w:noProof/>
            </w:rPr>
            <w:fldChar w:fldCharType="separate"/>
          </w:r>
          <w:r>
            <w:rPr>
              <w:noProof/>
            </w:rPr>
            <w:t>35</w:t>
          </w:r>
          <w:r>
            <w:rPr>
              <w:noProof/>
            </w:rPr>
            <w:fldChar w:fldCharType="end"/>
          </w:r>
        </w:p>
        <w:p w14:paraId="7AA2EDC8"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4</w:t>
          </w:r>
          <w:r>
            <w:rPr>
              <w:rFonts w:asciiTheme="minorHAnsi" w:eastAsiaTheme="minorEastAsia" w:hAnsiTheme="minorHAnsi" w:cstheme="minorBidi"/>
              <w:b w:val="0"/>
              <w:bCs w:val="0"/>
              <w:noProof/>
              <w:lang w:val="en-GB" w:eastAsia="en-GB"/>
            </w:rPr>
            <w:tab/>
          </w:r>
          <w:r>
            <w:rPr>
              <w:noProof/>
            </w:rPr>
            <w:t>Schlussbetrachtung</w:t>
          </w:r>
          <w:r>
            <w:rPr>
              <w:noProof/>
            </w:rPr>
            <w:tab/>
          </w:r>
          <w:r>
            <w:rPr>
              <w:noProof/>
            </w:rPr>
            <w:fldChar w:fldCharType="begin"/>
          </w:r>
          <w:r>
            <w:rPr>
              <w:noProof/>
            </w:rPr>
            <w:instrText xml:space="preserve"> PAGEREF _Toc532806970 \h </w:instrText>
          </w:r>
          <w:r>
            <w:rPr>
              <w:noProof/>
            </w:rPr>
          </w:r>
          <w:r>
            <w:rPr>
              <w:noProof/>
            </w:rPr>
            <w:fldChar w:fldCharType="separate"/>
          </w:r>
          <w:r>
            <w:rPr>
              <w:noProof/>
            </w:rPr>
            <w:t>36</w:t>
          </w:r>
          <w:r>
            <w:rPr>
              <w:noProof/>
            </w:rPr>
            <w:fldChar w:fldCharType="end"/>
          </w:r>
        </w:p>
        <w:p w14:paraId="57891C80"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4.1</w:t>
          </w:r>
          <w:r>
            <w:rPr>
              <w:rFonts w:asciiTheme="minorHAnsi" w:eastAsiaTheme="minorEastAsia" w:hAnsiTheme="minorHAnsi" w:cstheme="minorBidi"/>
              <w:bCs w:val="0"/>
              <w:noProof/>
              <w:szCs w:val="24"/>
              <w:lang w:val="en-GB" w:eastAsia="en-GB"/>
            </w:rPr>
            <w:tab/>
          </w:r>
          <w:r>
            <w:rPr>
              <w:noProof/>
            </w:rPr>
            <w:t>Zusammenfassung</w:t>
          </w:r>
          <w:r>
            <w:rPr>
              <w:noProof/>
            </w:rPr>
            <w:tab/>
          </w:r>
          <w:r>
            <w:rPr>
              <w:noProof/>
            </w:rPr>
            <w:fldChar w:fldCharType="begin"/>
          </w:r>
          <w:r>
            <w:rPr>
              <w:noProof/>
            </w:rPr>
            <w:instrText xml:space="preserve"> PAGEREF _Toc532806971 \h </w:instrText>
          </w:r>
          <w:r>
            <w:rPr>
              <w:noProof/>
            </w:rPr>
          </w:r>
          <w:r>
            <w:rPr>
              <w:noProof/>
            </w:rPr>
            <w:fldChar w:fldCharType="separate"/>
          </w:r>
          <w:r>
            <w:rPr>
              <w:noProof/>
            </w:rPr>
            <w:t>36</w:t>
          </w:r>
          <w:r>
            <w:rPr>
              <w:noProof/>
            </w:rPr>
            <w:fldChar w:fldCharType="end"/>
          </w:r>
        </w:p>
        <w:p w14:paraId="42172FD8"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4.2</w:t>
          </w:r>
          <w:r>
            <w:rPr>
              <w:rFonts w:asciiTheme="minorHAnsi" w:eastAsiaTheme="minorEastAsia" w:hAnsiTheme="minorHAnsi" w:cstheme="minorBidi"/>
              <w:bCs w:val="0"/>
              <w:noProof/>
              <w:szCs w:val="24"/>
              <w:lang w:val="en-GB" w:eastAsia="en-GB"/>
            </w:rPr>
            <w:tab/>
          </w:r>
          <w:r>
            <w:rPr>
              <w:noProof/>
            </w:rPr>
            <w:t>Ausblick</w:t>
          </w:r>
          <w:r>
            <w:rPr>
              <w:noProof/>
            </w:rPr>
            <w:tab/>
          </w:r>
          <w:r>
            <w:rPr>
              <w:noProof/>
            </w:rPr>
            <w:fldChar w:fldCharType="begin"/>
          </w:r>
          <w:r>
            <w:rPr>
              <w:noProof/>
            </w:rPr>
            <w:instrText xml:space="preserve"> PAGEREF _Toc532806972 \h </w:instrText>
          </w:r>
          <w:r>
            <w:rPr>
              <w:noProof/>
            </w:rPr>
          </w:r>
          <w:r>
            <w:rPr>
              <w:noProof/>
            </w:rPr>
            <w:fldChar w:fldCharType="separate"/>
          </w:r>
          <w:r>
            <w:rPr>
              <w:noProof/>
            </w:rPr>
            <w:t>36</w:t>
          </w:r>
          <w:r>
            <w:rPr>
              <w:noProof/>
            </w:rPr>
            <w:fldChar w:fldCharType="end"/>
          </w:r>
        </w:p>
        <w:p w14:paraId="0E93470A" w14:textId="77777777" w:rsidR="009A3FB7" w:rsidRDefault="009A3FB7">
          <w:pPr>
            <w:pStyle w:val="TOC1"/>
            <w:tabs>
              <w:tab w:val="right" w:leader="dot" w:pos="8494"/>
            </w:tabs>
            <w:rPr>
              <w:rFonts w:asciiTheme="minorHAnsi" w:eastAsiaTheme="minorEastAsia" w:hAnsiTheme="minorHAnsi" w:cstheme="minorBidi"/>
              <w:b w:val="0"/>
              <w:bCs w:val="0"/>
              <w:noProof/>
              <w:lang w:val="en-GB" w:eastAsia="en-GB"/>
            </w:rPr>
          </w:pPr>
          <w:r>
            <w:rPr>
              <w:noProof/>
            </w:rPr>
            <w:t>Literaturverzeichnis</w:t>
          </w:r>
          <w:r>
            <w:rPr>
              <w:noProof/>
            </w:rPr>
            <w:tab/>
          </w:r>
          <w:r>
            <w:rPr>
              <w:noProof/>
            </w:rPr>
            <w:fldChar w:fldCharType="begin"/>
          </w:r>
          <w:r>
            <w:rPr>
              <w:noProof/>
            </w:rPr>
            <w:instrText xml:space="preserve"> PAGEREF _Toc532806973 \h </w:instrText>
          </w:r>
          <w:r>
            <w:rPr>
              <w:noProof/>
            </w:rPr>
          </w:r>
          <w:r>
            <w:rPr>
              <w:noProof/>
            </w:rPr>
            <w:fldChar w:fldCharType="separate"/>
          </w:r>
          <w:r>
            <w:rPr>
              <w:noProof/>
            </w:rPr>
            <w:t>V</w:t>
          </w:r>
          <w:r>
            <w:rPr>
              <w:noProof/>
            </w:rPr>
            <w:fldChar w:fldCharType="end"/>
          </w:r>
        </w:p>
        <w:p w14:paraId="3D20CD32" w14:textId="23DBCD4F" w:rsidR="00101820" w:rsidRPr="00E659DA" w:rsidRDefault="00335653" w:rsidP="00C71AFA">
          <w:pPr>
            <w:pStyle w:val="TOC4"/>
            <w:spacing w:after="0"/>
          </w:pPr>
          <w:r w:rsidRPr="00E659DA">
            <w:rPr>
              <w:rFonts w:asciiTheme="minorHAnsi" w:hAnsiTheme="minorHAnsi"/>
              <w:b/>
              <w:bCs/>
              <w:noProof/>
              <w:szCs w:val="24"/>
            </w:rPr>
            <w:fldChar w:fldCharType="end"/>
          </w:r>
        </w:p>
      </w:sdtContent>
    </w:sdt>
    <w:p w14:paraId="2E6CC5EA" w14:textId="77777777" w:rsidR="00051158" w:rsidRPr="00E659DA" w:rsidRDefault="00457181" w:rsidP="004B2B85">
      <w:pPr>
        <w:pStyle w:val="TOC4"/>
        <w:sectPr w:rsidR="00051158" w:rsidRPr="00E659DA" w:rsidSect="00E37BA3">
          <w:headerReference w:type="default" r:id="rId11"/>
          <w:footerReference w:type="default" r:id="rId12"/>
          <w:headerReference w:type="first" r:id="rId13"/>
          <w:footerReference w:type="first" r:id="rId14"/>
          <w:pgSz w:w="11906" w:h="16838" w:code="9"/>
          <w:pgMar w:top="2268" w:right="1134" w:bottom="1134" w:left="2268" w:header="720" w:footer="720" w:gutter="0"/>
          <w:pgNumType w:fmt="upperRoman" w:start="2"/>
          <w:cols w:space="720"/>
          <w:docGrid w:linePitch="326"/>
        </w:sectPr>
      </w:pPr>
      <w:r w:rsidRPr="00E659DA">
        <w:rPr>
          <w:b/>
        </w:rPr>
        <w:fldChar w:fldCharType="begin"/>
      </w:r>
      <w:r w:rsidR="005D30F2" w:rsidRPr="00E659DA">
        <w:instrText xml:space="preserve"> TOC \o "1-5" \h \z \u </w:instrText>
      </w:r>
      <w:r w:rsidRPr="00E659DA">
        <w:rPr>
          <w:b/>
        </w:rPr>
        <w:fldChar w:fldCharType="end"/>
      </w:r>
    </w:p>
    <w:p w14:paraId="4B323A50" w14:textId="5E4868B1" w:rsidR="00C26E37" w:rsidRPr="00E659DA" w:rsidRDefault="00D57DCC" w:rsidP="00C26E37">
      <w:pPr>
        <w:pStyle w:val="Heading1"/>
        <w:numPr>
          <w:ilvl w:val="0"/>
          <w:numId w:val="0"/>
        </w:numPr>
        <w:ind w:left="431" w:hanging="431"/>
        <w:rPr>
          <w:rFonts w:cs="Arial"/>
        </w:rPr>
      </w:pPr>
      <w:bookmarkStart w:id="8" w:name="_Toc532806939"/>
      <w:bookmarkStart w:id="9" w:name="_Toc492886460"/>
      <w:bookmarkStart w:id="10" w:name="_Toc140911842"/>
      <w:bookmarkStart w:id="11" w:name="_Toc140911912"/>
      <w:bookmarkStart w:id="12" w:name="_Toc272849226"/>
      <w:r w:rsidRPr="00E659DA">
        <w:rPr>
          <w:rFonts w:cs="Arial"/>
        </w:rPr>
        <w:lastRenderedPageBreak/>
        <w:t>Abkürzungsverzeic</w:t>
      </w:r>
      <w:r w:rsidR="00B42C04" w:rsidRPr="00E659DA">
        <w:rPr>
          <w:rFonts w:cs="Arial"/>
        </w:rPr>
        <w:t>hnis</w:t>
      </w:r>
      <w:bookmarkEnd w:id="8"/>
    </w:p>
    <w:p w14:paraId="7D260A47" w14:textId="0196E0C4" w:rsidR="001447E0" w:rsidRPr="00E659DA" w:rsidRDefault="005443F4" w:rsidP="00534848">
      <w:bookmarkStart w:id="13" w:name="OLE_LINK15"/>
      <w:r w:rsidRPr="00E659DA">
        <w:t>UX</w:t>
      </w:r>
      <w:r w:rsidRPr="00E659DA">
        <w:tab/>
        <w:t>User Experience</w:t>
      </w:r>
    </w:p>
    <w:p w14:paraId="71BFD261" w14:textId="04CB3677" w:rsidR="0096691E" w:rsidRPr="00E659DA" w:rsidRDefault="0096691E" w:rsidP="00534848">
      <w:r w:rsidRPr="00E659DA">
        <w:t>KPI</w:t>
      </w:r>
      <w:r w:rsidRPr="00E659DA">
        <w:tab/>
        <w:t>Key Performance Indicators</w:t>
      </w:r>
    </w:p>
    <w:p w14:paraId="02F51C38" w14:textId="416CA94C" w:rsidR="0096691E" w:rsidRDefault="0096691E" w:rsidP="00534848">
      <w:r w:rsidRPr="00E659DA">
        <w:t>AÜS</w:t>
      </w:r>
      <w:bookmarkStart w:id="14" w:name="OLE_LINK74"/>
      <w:r w:rsidRPr="00E659DA">
        <w:tab/>
      </w:r>
      <w:bookmarkEnd w:id="14"/>
      <w:r w:rsidRPr="00E659DA">
        <w:t>Artikelübersichtsseite</w:t>
      </w:r>
    </w:p>
    <w:p w14:paraId="70D5BE4D" w14:textId="045C29F6" w:rsidR="004875DF" w:rsidRDefault="009A3FB7" w:rsidP="00534848">
      <w:pPr>
        <w:rPr>
          <w:lang w:val="en-GB"/>
        </w:rPr>
      </w:pPr>
      <w:r>
        <w:t>WYSIWYG</w:t>
      </w:r>
      <w:r w:rsidR="006B116B">
        <w:t xml:space="preserve">      </w:t>
      </w:r>
      <w:r w:rsidR="004A5D72" w:rsidRPr="004A5D72">
        <w:rPr>
          <w:lang w:val="en-GB"/>
        </w:rPr>
        <w:t>What You See Is What You Get</w:t>
      </w:r>
      <w:bookmarkEnd w:id="13"/>
    </w:p>
    <w:p w14:paraId="0FA262C1" w14:textId="77777777" w:rsidR="004875DF" w:rsidRDefault="004875DF" w:rsidP="00534848">
      <w:pPr>
        <w:rPr>
          <w:lang w:val="en-GB"/>
        </w:rPr>
      </w:pPr>
    </w:p>
    <w:p w14:paraId="605B76F3" w14:textId="77777777" w:rsidR="004875DF" w:rsidRDefault="004875DF" w:rsidP="00534848">
      <w:pPr>
        <w:rPr>
          <w:lang w:val="en-GB"/>
        </w:rPr>
      </w:pPr>
    </w:p>
    <w:p w14:paraId="6CE5B5D2" w14:textId="77777777" w:rsidR="004875DF" w:rsidRPr="004875DF" w:rsidRDefault="004875DF" w:rsidP="00534848">
      <w:pPr>
        <w:rPr>
          <w:lang w:val="en-GB"/>
        </w:rPr>
        <w:sectPr w:rsidR="004875DF" w:rsidRPr="004875DF" w:rsidSect="003B097C">
          <w:headerReference w:type="first" r:id="rId15"/>
          <w:pgSz w:w="11906" w:h="16838" w:code="9"/>
          <w:pgMar w:top="2268" w:right="1134" w:bottom="1134" w:left="2268" w:header="720" w:footer="720" w:gutter="0"/>
          <w:pgNumType w:fmt="upperRoman"/>
          <w:cols w:space="720"/>
          <w:docGrid w:linePitch="326"/>
        </w:sectPr>
      </w:pPr>
    </w:p>
    <w:p w14:paraId="57CA2A7C" w14:textId="77777777" w:rsidR="00FE1DC3" w:rsidRPr="00E659DA" w:rsidRDefault="003B097C" w:rsidP="003B097C">
      <w:pPr>
        <w:pStyle w:val="Heading1"/>
        <w:numPr>
          <w:ilvl w:val="0"/>
          <w:numId w:val="0"/>
        </w:numPr>
        <w:ind w:left="431" w:hanging="431"/>
      </w:pPr>
      <w:bookmarkStart w:id="15" w:name="_Toc532806940"/>
      <w:bookmarkEnd w:id="9"/>
      <w:bookmarkEnd w:id="10"/>
      <w:bookmarkEnd w:id="11"/>
      <w:bookmarkEnd w:id="12"/>
      <w:r w:rsidRPr="00E659DA">
        <w:lastRenderedPageBreak/>
        <w:t>Abbildungs- und Tabellenverzeichnis</w:t>
      </w:r>
      <w:bookmarkEnd w:id="15"/>
    </w:p>
    <w:p w14:paraId="061B4FD3" w14:textId="77777777" w:rsidR="002C2687" w:rsidRDefault="005658D7">
      <w:pPr>
        <w:pStyle w:val="TableofFigures"/>
        <w:tabs>
          <w:tab w:val="right" w:leader="dot" w:pos="8494"/>
        </w:tabs>
        <w:rPr>
          <w:rFonts w:asciiTheme="minorHAnsi" w:eastAsiaTheme="minorEastAsia" w:hAnsiTheme="minorHAnsi" w:cstheme="minorBidi"/>
          <w:noProof/>
          <w:szCs w:val="24"/>
          <w:lang w:val="en-GB" w:eastAsia="en-GB"/>
        </w:rPr>
      </w:pPr>
      <w:r w:rsidRPr="00E659DA">
        <w:rPr>
          <w:lang w:eastAsia="de-DE"/>
        </w:rPr>
        <w:fldChar w:fldCharType="begin"/>
      </w:r>
      <w:r w:rsidRPr="00E659DA">
        <w:rPr>
          <w:lang w:eastAsia="de-DE"/>
        </w:rPr>
        <w:instrText xml:space="preserve"> TOC \h \z \c "Abb." </w:instrText>
      </w:r>
      <w:r w:rsidRPr="00E659DA">
        <w:rPr>
          <w:lang w:eastAsia="de-DE"/>
        </w:rPr>
        <w:fldChar w:fldCharType="separate"/>
      </w:r>
      <w:hyperlink w:anchor="_Toc532808813" w:history="1">
        <w:r w:rsidR="002C2687" w:rsidRPr="00615B58">
          <w:rPr>
            <w:rStyle w:val="Hyperlink"/>
            <w:noProof/>
          </w:rPr>
          <w:t>Abb. 1 – Beispiel eines Kaufprofils</w:t>
        </w:r>
        <w:r w:rsidR="002C2687">
          <w:rPr>
            <w:noProof/>
            <w:webHidden/>
          </w:rPr>
          <w:tab/>
        </w:r>
        <w:r w:rsidR="002C2687">
          <w:rPr>
            <w:noProof/>
            <w:webHidden/>
          </w:rPr>
          <w:fldChar w:fldCharType="begin"/>
        </w:r>
        <w:r w:rsidR="002C2687">
          <w:rPr>
            <w:noProof/>
            <w:webHidden/>
          </w:rPr>
          <w:instrText xml:space="preserve"> PAGEREF _Toc532808813 \h </w:instrText>
        </w:r>
        <w:r w:rsidR="002C2687">
          <w:rPr>
            <w:noProof/>
            <w:webHidden/>
          </w:rPr>
        </w:r>
        <w:r w:rsidR="002C2687">
          <w:rPr>
            <w:noProof/>
            <w:webHidden/>
          </w:rPr>
          <w:fldChar w:fldCharType="separate"/>
        </w:r>
        <w:r w:rsidR="002C2687">
          <w:rPr>
            <w:noProof/>
            <w:webHidden/>
          </w:rPr>
          <w:t>3</w:t>
        </w:r>
        <w:r w:rsidR="002C2687">
          <w:rPr>
            <w:noProof/>
            <w:webHidden/>
          </w:rPr>
          <w:fldChar w:fldCharType="end"/>
        </w:r>
      </w:hyperlink>
    </w:p>
    <w:p w14:paraId="60D1FCBC"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4" w:history="1">
        <w:r w:rsidR="002C2687" w:rsidRPr="00615B58">
          <w:rPr>
            <w:rStyle w:val="Hyperlink"/>
            <w:noProof/>
          </w:rPr>
          <w:t>Abb. 2 – Zuordnung im Zielgruppen Cluster</w:t>
        </w:r>
        <w:r w:rsidR="002C2687">
          <w:rPr>
            <w:noProof/>
            <w:webHidden/>
          </w:rPr>
          <w:tab/>
        </w:r>
        <w:r w:rsidR="002C2687">
          <w:rPr>
            <w:noProof/>
            <w:webHidden/>
          </w:rPr>
          <w:fldChar w:fldCharType="begin"/>
        </w:r>
        <w:r w:rsidR="002C2687">
          <w:rPr>
            <w:noProof/>
            <w:webHidden/>
          </w:rPr>
          <w:instrText xml:space="preserve"> PAGEREF _Toc532808814 \h </w:instrText>
        </w:r>
        <w:r w:rsidR="002C2687">
          <w:rPr>
            <w:noProof/>
            <w:webHidden/>
          </w:rPr>
        </w:r>
        <w:r w:rsidR="002C2687">
          <w:rPr>
            <w:noProof/>
            <w:webHidden/>
          </w:rPr>
          <w:fldChar w:fldCharType="separate"/>
        </w:r>
        <w:r w:rsidR="002C2687">
          <w:rPr>
            <w:noProof/>
            <w:webHidden/>
          </w:rPr>
          <w:t>5</w:t>
        </w:r>
        <w:r w:rsidR="002C2687">
          <w:rPr>
            <w:noProof/>
            <w:webHidden/>
          </w:rPr>
          <w:fldChar w:fldCharType="end"/>
        </w:r>
      </w:hyperlink>
    </w:p>
    <w:p w14:paraId="72D9A324"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5" w:history="1">
        <w:r w:rsidR="002C2687" w:rsidRPr="00615B58">
          <w:rPr>
            <w:rStyle w:val="Hyperlink"/>
            <w:noProof/>
          </w:rPr>
          <w:t>Abb. 3 – Traditioneller Kaufprozess in Form eines Trichters</w:t>
        </w:r>
        <w:r w:rsidR="002C2687">
          <w:rPr>
            <w:noProof/>
            <w:webHidden/>
          </w:rPr>
          <w:tab/>
        </w:r>
        <w:r w:rsidR="002C2687">
          <w:rPr>
            <w:noProof/>
            <w:webHidden/>
          </w:rPr>
          <w:fldChar w:fldCharType="begin"/>
        </w:r>
        <w:r w:rsidR="002C2687">
          <w:rPr>
            <w:noProof/>
            <w:webHidden/>
          </w:rPr>
          <w:instrText xml:space="preserve"> PAGEREF _Toc532808815 \h </w:instrText>
        </w:r>
        <w:r w:rsidR="002C2687">
          <w:rPr>
            <w:noProof/>
            <w:webHidden/>
          </w:rPr>
        </w:r>
        <w:r w:rsidR="002C2687">
          <w:rPr>
            <w:noProof/>
            <w:webHidden/>
          </w:rPr>
          <w:fldChar w:fldCharType="separate"/>
        </w:r>
        <w:r w:rsidR="002C2687">
          <w:rPr>
            <w:noProof/>
            <w:webHidden/>
          </w:rPr>
          <w:t>7</w:t>
        </w:r>
        <w:r w:rsidR="002C2687">
          <w:rPr>
            <w:noProof/>
            <w:webHidden/>
          </w:rPr>
          <w:fldChar w:fldCharType="end"/>
        </w:r>
      </w:hyperlink>
    </w:p>
    <w:p w14:paraId="22549D08"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6" w:history="1">
        <w:r w:rsidR="002C2687" w:rsidRPr="00615B58">
          <w:rPr>
            <w:rStyle w:val="Hyperlink"/>
            <w:noProof/>
          </w:rPr>
          <w:t>Abb. 4 – Consumer Decision Loop</w:t>
        </w:r>
        <w:r w:rsidR="002C2687">
          <w:rPr>
            <w:noProof/>
            <w:webHidden/>
          </w:rPr>
          <w:tab/>
        </w:r>
        <w:r w:rsidR="002C2687">
          <w:rPr>
            <w:noProof/>
            <w:webHidden/>
          </w:rPr>
          <w:fldChar w:fldCharType="begin"/>
        </w:r>
        <w:r w:rsidR="002C2687">
          <w:rPr>
            <w:noProof/>
            <w:webHidden/>
          </w:rPr>
          <w:instrText xml:space="preserve"> PAGEREF _Toc532808816 \h </w:instrText>
        </w:r>
        <w:r w:rsidR="002C2687">
          <w:rPr>
            <w:noProof/>
            <w:webHidden/>
          </w:rPr>
        </w:r>
        <w:r w:rsidR="002C2687">
          <w:rPr>
            <w:noProof/>
            <w:webHidden/>
          </w:rPr>
          <w:fldChar w:fldCharType="separate"/>
        </w:r>
        <w:r w:rsidR="002C2687">
          <w:rPr>
            <w:noProof/>
            <w:webHidden/>
          </w:rPr>
          <w:t>9</w:t>
        </w:r>
        <w:r w:rsidR="002C2687">
          <w:rPr>
            <w:noProof/>
            <w:webHidden/>
          </w:rPr>
          <w:fldChar w:fldCharType="end"/>
        </w:r>
      </w:hyperlink>
    </w:p>
    <w:p w14:paraId="2319069D"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7" w:history="1">
        <w:r w:rsidR="002C2687" w:rsidRPr="00615B58">
          <w:rPr>
            <w:rStyle w:val="Hyperlink"/>
            <w:noProof/>
          </w:rPr>
          <w:t>Abb. 5 – Effektivität der beeinflussenden Touchpoints</w:t>
        </w:r>
        <w:r w:rsidR="002C2687">
          <w:rPr>
            <w:noProof/>
            <w:webHidden/>
          </w:rPr>
          <w:tab/>
        </w:r>
        <w:r w:rsidR="002C2687">
          <w:rPr>
            <w:noProof/>
            <w:webHidden/>
          </w:rPr>
          <w:fldChar w:fldCharType="begin"/>
        </w:r>
        <w:r w:rsidR="002C2687">
          <w:rPr>
            <w:noProof/>
            <w:webHidden/>
          </w:rPr>
          <w:instrText xml:space="preserve"> PAGEREF _Toc532808817 \h </w:instrText>
        </w:r>
        <w:r w:rsidR="002C2687">
          <w:rPr>
            <w:noProof/>
            <w:webHidden/>
          </w:rPr>
        </w:r>
        <w:r w:rsidR="002C2687">
          <w:rPr>
            <w:noProof/>
            <w:webHidden/>
          </w:rPr>
          <w:fldChar w:fldCharType="separate"/>
        </w:r>
        <w:r w:rsidR="002C2687">
          <w:rPr>
            <w:noProof/>
            <w:webHidden/>
          </w:rPr>
          <w:t>11</w:t>
        </w:r>
        <w:r w:rsidR="002C2687">
          <w:rPr>
            <w:noProof/>
            <w:webHidden/>
          </w:rPr>
          <w:fldChar w:fldCharType="end"/>
        </w:r>
      </w:hyperlink>
    </w:p>
    <w:p w14:paraId="121F6C2F"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8" w:history="1">
        <w:r w:rsidR="002C2687" w:rsidRPr="00615B58">
          <w:rPr>
            <w:rStyle w:val="Hyperlink"/>
            <w:noProof/>
          </w:rPr>
          <w:t>Abb. 6 – Verschlankung der Decision Journey</w:t>
        </w:r>
        <w:r w:rsidR="002C2687">
          <w:rPr>
            <w:noProof/>
            <w:webHidden/>
          </w:rPr>
          <w:tab/>
        </w:r>
        <w:r w:rsidR="002C2687">
          <w:rPr>
            <w:noProof/>
            <w:webHidden/>
          </w:rPr>
          <w:fldChar w:fldCharType="begin"/>
        </w:r>
        <w:r w:rsidR="002C2687">
          <w:rPr>
            <w:noProof/>
            <w:webHidden/>
          </w:rPr>
          <w:instrText xml:space="preserve"> PAGEREF _Toc532808818 \h </w:instrText>
        </w:r>
        <w:r w:rsidR="002C2687">
          <w:rPr>
            <w:noProof/>
            <w:webHidden/>
          </w:rPr>
        </w:r>
        <w:r w:rsidR="002C2687">
          <w:rPr>
            <w:noProof/>
            <w:webHidden/>
          </w:rPr>
          <w:fldChar w:fldCharType="separate"/>
        </w:r>
        <w:r w:rsidR="002C2687">
          <w:rPr>
            <w:noProof/>
            <w:webHidden/>
          </w:rPr>
          <w:t>12</w:t>
        </w:r>
        <w:r w:rsidR="002C2687">
          <w:rPr>
            <w:noProof/>
            <w:webHidden/>
          </w:rPr>
          <w:fldChar w:fldCharType="end"/>
        </w:r>
      </w:hyperlink>
    </w:p>
    <w:p w14:paraId="5A8614EC"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19" w:history="1">
        <w:r w:rsidR="002C2687" w:rsidRPr="00615B58">
          <w:rPr>
            <w:rStyle w:val="Hyperlink"/>
            <w:noProof/>
          </w:rPr>
          <w:t>Abb. 7 – Darstellung eines Kampagnen-Anreißers der Kampagne 1067</w:t>
        </w:r>
        <w:r w:rsidR="002C2687">
          <w:rPr>
            <w:noProof/>
            <w:webHidden/>
          </w:rPr>
          <w:tab/>
        </w:r>
        <w:r w:rsidR="002C2687">
          <w:rPr>
            <w:noProof/>
            <w:webHidden/>
          </w:rPr>
          <w:fldChar w:fldCharType="begin"/>
        </w:r>
        <w:r w:rsidR="002C2687">
          <w:rPr>
            <w:noProof/>
            <w:webHidden/>
          </w:rPr>
          <w:instrText xml:space="preserve"> PAGEREF _Toc532808819 \h </w:instrText>
        </w:r>
        <w:r w:rsidR="002C2687">
          <w:rPr>
            <w:noProof/>
            <w:webHidden/>
          </w:rPr>
        </w:r>
        <w:r w:rsidR="002C2687">
          <w:rPr>
            <w:noProof/>
            <w:webHidden/>
          </w:rPr>
          <w:fldChar w:fldCharType="separate"/>
        </w:r>
        <w:r w:rsidR="002C2687">
          <w:rPr>
            <w:noProof/>
            <w:webHidden/>
          </w:rPr>
          <w:t>19</w:t>
        </w:r>
        <w:r w:rsidR="002C2687">
          <w:rPr>
            <w:noProof/>
            <w:webHidden/>
          </w:rPr>
          <w:fldChar w:fldCharType="end"/>
        </w:r>
      </w:hyperlink>
    </w:p>
    <w:p w14:paraId="64DD975F"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0" w:history="1">
        <w:r w:rsidR="002C2687" w:rsidRPr="00615B58">
          <w:rPr>
            <w:rStyle w:val="Hyperlink"/>
            <w:noProof/>
          </w:rPr>
          <w:t>Abb. 8 – Darstellung eines Kampagnen-Contents der Kampagne 1067</w:t>
        </w:r>
        <w:r w:rsidR="002C2687">
          <w:rPr>
            <w:noProof/>
            <w:webHidden/>
          </w:rPr>
          <w:tab/>
        </w:r>
        <w:r w:rsidR="002C2687">
          <w:rPr>
            <w:noProof/>
            <w:webHidden/>
          </w:rPr>
          <w:fldChar w:fldCharType="begin"/>
        </w:r>
        <w:r w:rsidR="002C2687">
          <w:rPr>
            <w:noProof/>
            <w:webHidden/>
          </w:rPr>
          <w:instrText xml:space="preserve"> PAGEREF _Toc532808820 \h </w:instrText>
        </w:r>
        <w:r w:rsidR="002C2687">
          <w:rPr>
            <w:noProof/>
            <w:webHidden/>
          </w:rPr>
        </w:r>
        <w:r w:rsidR="002C2687">
          <w:rPr>
            <w:noProof/>
            <w:webHidden/>
          </w:rPr>
          <w:fldChar w:fldCharType="separate"/>
        </w:r>
        <w:r w:rsidR="002C2687">
          <w:rPr>
            <w:noProof/>
            <w:webHidden/>
          </w:rPr>
          <w:t>21</w:t>
        </w:r>
        <w:r w:rsidR="002C2687">
          <w:rPr>
            <w:noProof/>
            <w:webHidden/>
          </w:rPr>
          <w:fldChar w:fldCharType="end"/>
        </w:r>
      </w:hyperlink>
    </w:p>
    <w:p w14:paraId="2404F819"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1" w:history="1">
        <w:r w:rsidR="002C2687" w:rsidRPr="00615B58">
          <w:rPr>
            <w:rStyle w:val="Hyperlink"/>
            <w:noProof/>
          </w:rPr>
          <w:t>Abb. 9 – WYSIWYG Ansicht des Kampagnen Contents der Kampagne 1096</w:t>
        </w:r>
        <w:r w:rsidR="002C2687">
          <w:rPr>
            <w:noProof/>
            <w:webHidden/>
          </w:rPr>
          <w:tab/>
        </w:r>
        <w:r w:rsidR="002C2687">
          <w:rPr>
            <w:noProof/>
            <w:webHidden/>
          </w:rPr>
          <w:fldChar w:fldCharType="begin"/>
        </w:r>
        <w:r w:rsidR="002C2687">
          <w:rPr>
            <w:noProof/>
            <w:webHidden/>
          </w:rPr>
          <w:instrText xml:space="preserve"> PAGEREF _Toc532808821 \h </w:instrText>
        </w:r>
        <w:r w:rsidR="002C2687">
          <w:rPr>
            <w:noProof/>
            <w:webHidden/>
          </w:rPr>
        </w:r>
        <w:r w:rsidR="002C2687">
          <w:rPr>
            <w:noProof/>
            <w:webHidden/>
          </w:rPr>
          <w:fldChar w:fldCharType="separate"/>
        </w:r>
        <w:r w:rsidR="002C2687">
          <w:rPr>
            <w:noProof/>
            <w:webHidden/>
          </w:rPr>
          <w:t>21</w:t>
        </w:r>
        <w:r w:rsidR="002C2687">
          <w:rPr>
            <w:noProof/>
            <w:webHidden/>
          </w:rPr>
          <w:fldChar w:fldCharType="end"/>
        </w:r>
      </w:hyperlink>
    </w:p>
    <w:p w14:paraId="6DAE8FBA"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2" w:history="1">
        <w:r w:rsidR="002C2687" w:rsidRPr="00615B58">
          <w:rPr>
            <w:rStyle w:val="Hyperlink"/>
            <w:noProof/>
          </w:rPr>
          <w:t>Abb. 10 – Darstellung eines Shortcodes zur Darstellung eines Zweier-Grids</w:t>
        </w:r>
        <w:r w:rsidR="002C2687">
          <w:rPr>
            <w:noProof/>
            <w:webHidden/>
          </w:rPr>
          <w:tab/>
        </w:r>
        <w:r w:rsidR="002C2687">
          <w:rPr>
            <w:noProof/>
            <w:webHidden/>
          </w:rPr>
          <w:fldChar w:fldCharType="begin"/>
        </w:r>
        <w:r w:rsidR="002C2687">
          <w:rPr>
            <w:noProof/>
            <w:webHidden/>
          </w:rPr>
          <w:instrText xml:space="preserve"> PAGEREF _Toc532808822 \h </w:instrText>
        </w:r>
        <w:r w:rsidR="002C2687">
          <w:rPr>
            <w:noProof/>
            <w:webHidden/>
          </w:rPr>
        </w:r>
        <w:r w:rsidR="002C2687">
          <w:rPr>
            <w:noProof/>
            <w:webHidden/>
          </w:rPr>
          <w:fldChar w:fldCharType="separate"/>
        </w:r>
        <w:r w:rsidR="002C2687">
          <w:rPr>
            <w:noProof/>
            <w:webHidden/>
          </w:rPr>
          <w:t>22</w:t>
        </w:r>
        <w:r w:rsidR="002C2687">
          <w:rPr>
            <w:noProof/>
            <w:webHidden/>
          </w:rPr>
          <w:fldChar w:fldCharType="end"/>
        </w:r>
      </w:hyperlink>
    </w:p>
    <w:p w14:paraId="5CCCB8B2"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3" w:history="1">
        <w:r w:rsidR="002C2687" w:rsidRPr="00615B58">
          <w:rPr>
            <w:rStyle w:val="Hyperlink"/>
            <w:noProof/>
          </w:rPr>
          <w:t>Abb. 11 – Darstellung eines Shop-Produkts</w:t>
        </w:r>
        <w:r w:rsidR="002C2687">
          <w:rPr>
            <w:noProof/>
            <w:webHidden/>
          </w:rPr>
          <w:tab/>
        </w:r>
        <w:r w:rsidR="002C2687">
          <w:rPr>
            <w:noProof/>
            <w:webHidden/>
          </w:rPr>
          <w:fldChar w:fldCharType="begin"/>
        </w:r>
        <w:r w:rsidR="002C2687">
          <w:rPr>
            <w:noProof/>
            <w:webHidden/>
          </w:rPr>
          <w:instrText xml:space="preserve"> PAGEREF _Toc532808823 \h </w:instrText>
        </w:r>
        <w:r w:rsidR="002C2687">
          <w:rPr>
            <w:noProof/>
            <w:webHidden/>
          </w:rPr>
        </w:r>
        <w:r w:rsidR="002C2687">
          <w:rPr>
            <w:noProof/>
            <w:webHidden/>
          </w:rPr>
          <w:fldChar w:fldCharType="separate"/>
        </w:r>
        <w:r w:rsidR="002C2687">
          <w:rPr>
            <w:noProof/>
            <w:webHidden/>
          </w:rPr>
          <w:t>23</w:t>
        </w:r>
        <w:r w:rsidR="002C2687">
          <w:rPr>
            <w:noProof/>
            <w:webHidden/>
          </w:rPr>
          <w:fldChar w:fldCharType="end"/>
        </w:r>
      </w:hyperlink>
    </w:p>
    <w:p w14:paraId="34D674AF"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4" w:history="1">
        <w:r w:rsidR="002C2687" w:rsidRPr="00615B58">
          <w:rPr>
            <w:rStyle w:val="Hyperlink"/>
            <w:noProof/>
          </w:rPr>
          <w:t>Abb. 12 – Zweier Shop-Artikel</w:t>
        </w:r>
        <w:r w:rsidR="002C2687">
          <w:rPr>
            <w:noProof/>
            <w:webHidden/>
          </w:rPr>
          <w:tab/>
        </w:r>
        <w:r w:rsidR="002C2687">
          <w:rPr>
            <w:noProof/>
            <w:webHidden/>
          </w:rPr>
          <w:fldChar w:fldCharType="begin"/>
        </w:r>
        <w:r w:rsidR="002C2687">
          <w:rPr>
            <w:noProof/>
            <w:webHidden/>
          </w:rPr>
          <w:instrText xml:space="preserve"> PAGEREF _Toc532808824 \h </w:instrText>
        </w:r>
        <w:r w:rsidR="002C2687">
          <w:rPr>
            <w:noProof/>
            <w:webHidden/>
          </w:rPr>
        </w:r>
        <w:r w:rsidR="002C2687">
          <w:rPr>
            <w:noProof/>
            <w:webHidden/>
          </w:rPr>
          <w:fldChar w:fldCharType="separate"/>
        </w:r>
        <w:r w:rsidR="002C2687">
          <w:rPr>
            <w:noProof/>
            <w:webHidden/>
          </w:rPr>
          <w:t>23</w:t>
        </w:r>
        <w:r w:rsidR="002C2687">
          <w:rPr>
            <w:noProof/>
            <w:webHidden/>
          </w:rPr>
          <w:fldChar w:fldCharType="end"/>
        </w:r>
      </w:hyperlink>
    </w:p>
    <w:p w14:paraId="22472642"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5" w:history="1">
        <w:r w:rsidR="002C2687" w:rsidRPr="00615B58">
          <w:rPr>
            <w:rStyle w:val="Hyperlink"/>
            <w:noProof/>
          </w:rPr>
          <w:t>Abb. 13 – Darstellung einer Shop-Variante auf der ADS</w:t>
        </w:r>
        <w:r w:rsidR="002C2687">
          <w:rPr>
            <w:noProof/>
            <w:webHidden/>
          </w:rPr>
          <w:tab/>
        </w:r>
        <w:r w:rsidR="002C2687">
          <w:rPr>
            <w:noProof/>
            <w:webHidden/>
          </w:rPr>
          <w:fldChar w:fldCharType="begin"/>
        </w:r>
        <w:r w:rsidR="002C2687">
          <w:rPr>
            <w:noProof/>
            <w:webHidden/>
          </w:rPr>
          <w:instrText xml:space="preserve"> PAGEREF _Toc532808825 \h </w:instrText>
        </w:r>
        <w:r w:rsidR="002C2687">
          <w:rPr>
            <w:noProof/>
            <w:webHidden/>
          </w:rPr>
        </w:r>
        <w:r w:rsidR="002C2687">
          <w:rPr>
            <w:noProof/>
            <w:webHidden/>
          </w:rPr>
          <w:fldChar w:fldCharType="separate"/>
        </w:r>
        <w:r w:rsidR="002C2687">
          <w:rPr>
            <w:noProof/>
            <w:webHidden/>
          </w:rPr>
          <w:t>24</w:t>
        </w:r>
        <w:r w:rsidR="002C2687">
          <w:rPr>
            <w:noProof/>
            <w:webHidden/>
          </w:rPr>
          <w:fldChar w:fldCharType="end"/>
        </w:r>
      </w:hyperlink>
    </w:p>
    <w:p w14:paraId="1E936CCC"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6" w:history="1">
        <w:r w:rsidR="002C2687" w:rsidRPr="00615B58">
          <w:rPr>
            <w:rStyle w:val="Hyperlink"/>
            <w:noProof/>
          </w:rPr>
          <w:t>Abb. 14 – Darstellung einer Snack-bar Meldung</w:t>
        </w:r>
        <w:r w:rsidR="002C2687">
          <w:rPr>
            <w:noProof/>
            <w:webHidden/>
          </w:rPr>
          <w:tab/>
        </w:r>
        <w:r w:rsidR="002C2687">
          <w:rPr>
            <w:noProof/>
            <w:webHidden/>
          </w:rPr>
          <w:fldChar w:fldCharType="begin"/>
        </w:r>
        <w:r w:rsidR="002C2687">
          <w:rPr>
            <w:noProof/>
            <w:webHidden/>
          </w:rPr>
          <w:instrText xml:space="preserve"> PAGEREF _Toc532808826 \h </w:instrText>
        </w:r>
        <w:r w:rsidR="002C2687">
          <w:rPr>
            <w:noProof/>
            <w:webHidden/>
          </w:rPr>
        </w:r>
        <w:r w:rsidR="002C2687">
          <w:rPr>
            <w:noProof/>
            <w:webHidden/>
          </w:rPr>
          <w:fldChar w:fldCharType="separate"/>
        </w:r>
        <w:r w:rsidR="002C2687">
          <w:rPr>
            <w:noProof/>
            <w:webHidden/>
          </w:rPr>
          <w:t>25</w:t>
        </w:r>
        <w:r w:rsidR="002C2687">
          <w:rPr>
            <w:noProof/>
            <w:webHidden/>
          </w:rPr>
          <w:fldChar w:fldCharType="end"/>
        </w:r>
      </w:hyperlink>
    </w:p>
    <w:p w14:paraId="18C19824" w14:textId="77777777" w:rsidR="002C2687" w:rsidRDefault="00541A78">
      <w:pPr>
        <w:pStyle w:val="TableofFigures"/>
        <w:tabs>
          <w:tab w:val="right" w:leader="dot" w:pos="8494"/>
        </w:tabs>
        <w:rPr>
          <w:rFonts w:asciiTheme="minorHAnsi" w:eastAsiaTheme="minorEastAsia" w:hAnsiTheme="minorHAnsi" w:cstheme="minorBidi"/>
          <w:noProof/>
          <w:szCs w:val="24"/>
          <w:lang w:val="en-GB" w:eastAsia="en-GB"/>
        </w:rPr>
      </w:pPr>
      <w:hyperlink w:anchor="_Toc532808827" w:history="1">
        <w:r w:rsidR="002C2687" w:rsidRPr="00615B58">
          <w:rPr>
            <w:rStyle w:val="Hyperlink"/>
            <w:noProof/>
          </w:rPr>
          <w:t>Abb. 15 – Darstellung eines aktiven Tooltips</w:t>
        </w:r>
        <w:r w:rsidR="002C2687">
          <w:rPr>
            <w:noProof/>
            <w:webHidden/>
          </w:rPr>
          <w:tab/>
        </w:r>
        <w:r w:rsidR="002C2687">
          <w:rPr>
            <w:noProof/>
            <w:webHidden/>
          </w:rPr>
          <w:fldChar w:fldCharType="begin"/>
        </w:r>
        <w:r w:rsidR="002C2687">
          <w:rPr>
            <w:noProof/>
            <w:webHidden/>
          </w:rPr>
          <w:instrText xml:space="preserve"> PAGEREF _Toc532808827 \h </w:instrText>
        </w:r>
        <w:r w:rsidR="002C2687">
          <w:rPr>
            <w:noProof/>
            <w:webHidden/>
          </w:rPr>
        </w:r>
        <w:r w:rsidR="002C2687">
          <w:rPr>
            <w:noProof/>
            <w:webHidden/>
          </w:rPr>
          <w:fldChar w:fldCharType="separate"/>
        </w:r>
        <w:r w:rsidR="002C2687">
          <w:rPr>
            <w:noProof/>
            <w:webHidden/>
          </w:rPr>
          <w:t>25</w:t>
        </w:r>
        <w:r w:rsidR="002C2687">
          <w:rPr>
            <w:noProof/>
            <w:webHidden/>
          </w:rPr>
          <w:fldChar w:fldCharType="end"/>
        </w:r>
      </w:hyperlink>
    </w:p>
    <w:p w14:paraId="11F723D3" w14:textId="77777777" w:rsidR="005658D7" w:rsidRPr="00E659DA" w:rsidRDefault="005658D7" w:rsidP="005658D7">
      <w:pPr>
        <w:rPr>
          <w:lang w:eastAsia="de-DE"/>
        </w:rPr>
      </w:pPr>
      <w:r w:rsidRPr="00E659DA">
        <w:rPr>
          <w:lang w:eastAsia="de-DE"/>
        </w:rPr>
        <w:fldChar w:fldCharType="end"/>
      </w:r>
    </w:p>
    <w:p w14:paraId="69C423EB" w14:textId="77777777" w:rsidR="00987AB0" w:rsidRPr="00E659DA" w:rsidRDefault="00987AB0" w:rsidP="00987AB0">
      <w:pPr>
        <w:rPr>
          <w:lang w:eastAsia="de-DE"/>
        </w:rPr>
        <w:sectPr w:rsidR="00987AB0" w:rsidRPr="00E659DA" w:rsidSect="003B097C">
          <w:pgSz w:w="11906" w:h="16838" w:code="9"/>
          <w:pgMar w:top="2268" w:right="1134" w:bottom="1134" w:left="2268" w:header="720" w:footer="720" w:gutter="0"/>
          <w:pgNumType w:fmt="upperRoman"/>
          <w:cols w:space="720"/>
          <w:docGrid w:linePitch="326"/>
        </w:sectPr>
      </w:pPr>
      <w:bookmarkStart w:id="16" w:name="_Toc492886461"/>
    </w:p>
    <w:p w14:paraId="32BF709A" w14:textId="77777777" w:rsidR="0068514B" w:rsidRPr="00E659DA" w:rsidRDefault="00FE1DC3" w:rsidP="009A6E04">
      <w:pPr>
        <w:pStyle w:val="Heading1"/>
      </w:pPr>
      <w:bookmarkStart w:id="17" w:name="_Toc140911845"/>
      <w:bookmarkStart w:id="18" w:name="_Toc140911915"/>
      <w:bookmarkStart w:id="19" w:name="_Toc272849229"/>
      <w:bookmarkStart w:id="20" w:name="_Toc532806941"/>
      <w:bookmarkStart w:id="21" w:name="OLE_LINK8"/>
      <w:bookmarkEnd w:id="6"/>
      <w:bookmarkEnd w:id="5"/>
      <w:bookmarkEnd w:id="16"/>
      <w:r w:rsidRPr="00E659DA">
        <w:lastRenderedPageBreak/>
        <w:t>Einleitung</w:t>
      </w:r>
      <w:bookmarkEnd w:id="17"/>
      <w:bookmarkEnd w:id="18"/>
      <w:bookmarkEnd w:id="19"/>
      <w:bookmarkEnd w:id="20"/>
    </w:p>
    <w:p w14:paraId="4A32B49D" w14:textId="746C140F" w:rsidR="0056130A" w:rsidRPr="00E659DA" w:rsidRDefault="00C26E37" w:rsidP="0056130A">
      <w:pPr>
        <w:pStyle w:val="Heading2"/>
      </w:pPr>
      <w:bookmarkStart w:id="22" w:name="OLE_LINK7"/>
      <w:bookmarkStart w:id="23" w:name="_Toc532806942"/>
      <w:bookmarkStart w:id="24" w:name="OLE_LINK4"/>
      <w:bookmarkStart w:id="25" w:name="_Toc140911849"/>
      <w:bookmarkStart w:id="26" w:name="_Toc140911919"/>
      <w:bookmarkStart w:id="27" w:name="OLE_LINK9"/>
      <w:bookmarkEnd w:id="21"/>
      <w:r w:rsidRPr="00E659DA">
        <w:t>Einführung in die Thematik</w:t>
      </w:r>
      <w:bookmarkEnd w:id="22"/>
      <w:bookmarkEnd w:id="23"/>
    </w:p>
    <w:p w14:paraId="02EA4982" w14:textId="77777777" w:rsidR="007A5A1B" w:rsidRPr="00E659DA" w:rsidRDefault="007A5A1B" w:rsidP="0056130A"/>
    <w:p w14:paraId="4FC8ACB8" w14:textId="22415CE5" w:rsidR="0043771F" w:rsidRPr="00E659DA" w:rsidRDefault="00BC6BF8" w:rsidP="00A44AA9">
      <w:pPr>
        <w:pStyle w:val="Heading2"/>
      </w:pPr>
      <w:bookmarkStart w:id="28" w:name="_Toc532806943"/>
      <w:bookmarkStart w:id="29" w:name="OLE_LINK12"/>
      <w:bookmarkEnd w:id="24"/>
      <w:bookmarkEnd w:id="25"/>
      <w:bookmarkEnd w:id="26"/>
      <w:bookmarkEnd w:id="27"/>
      <w:r w:rsidRPr="00E659DA">
        <w:t>Problemstellung</w:t>
      </w:r>
      <w:bookmarkEnd w:id="28"/>
    </w:p>
    <w:p w14:paraId="600AFED0" w14:textId="7287327F" w:rsidR="00E244B9" w:rsidRPr="00E659DA" w:rsidRDefault="00E244B9" w:rsidP="00E244B9">
      <w:r w:rsidRPr="00E659DA">
        <w:t>Fünf Phasen bilden die Customer Journey. Vor dem Hintergrund der hohen Informationsdichte, einer Vielzahl an Mitbewerbern und der simplen Erreichbarkeit von Wettbewerbern über das Internet gilt es die Digital Customer Journey zu optimieren. Hierbei gilt es jede der Phasen auf die individuellen Wünsche des Besuchers einzugehen um die jeweilig geforderten Informationen bereitzustellen, die sich von Phase zu Phase unterscheiden.</w:t>
      </w:r>
      <w:r w:rsidR="001C13EA" w:rsidRPr="00E659DA">
        <w:t xml:space="preserve"> </w:t>
      </w:r>
      <w:r w:rsidR="00C36E7C">
        <w:t>Es gilt eine positive, Emotionale Kauferfahrung zu schaffen, die durch eine vollumfängliche Personalisierung erschaffen werden kann.</w:t>
      </w:r>
      <w:r w:rsidR="00257CC7" w:rsidRPr="00E659DA">
        <w:rPr>
          <w:rStyle w:val="FootnoteReference"/>
        </w:rPr>
        <w:footnoteReference w:id="1"/>
      </w:r>
    </w:p>
    <w:p w14:paraId="2DCA0D98" w14:textId="2ADA947F" w:rsidR="00BC6BF8" w:rsidRPr="00E659DA" w:rsidRDefault="00BC6BF8" w:rsidP="004A3EF1">
      <w:pPr>
        <w:pStyle w:val="Heading2"/>
        <w:numPr>
          <w:ilvl w:val="1"/>
          <w:numId w:val="14"/>
        </w:numPr>
      </w:pPr>
      <w:bookmarkStart w:id="30" w:name="_Toc532806944"/>
      <w:r w:rsidRPr="00E659DA">
        <w:t>Zielsetzung</w:t>
      </w:r>
      <w:bookmarkEnd w:id="30"/>
    </w:p>
    <w:p w14:paraId="6028FFDD" w14:textId="77777777" w:rsidR="007A5A1B" w:rsidRPr="00E659DA" w:rsidRDefault="007A5A1B" w:rsidP="00BC6BF8"/>
    <w:p w14:paraId="73A64718" w14:textId="3CF8A79B" w:rsidR="00BC6BF8" w:rsidRPr="00E659DA" w:rsidRDefault="00BC6BF8" w:rsidP="004A3EF1">
      <w:pPr>
        <w:pStyle w:val="Heading2"/>
        <w:numPr>
          <w:ilvl w:val="1"/>
          <w:numId w:val="14"/>
        </w:numPr>
      </w:pPr>
      <w:bookmarkStart w:id="31" w:name="_Toc532806945"/>
      <w:r w:rsidRPr="00E659DA">
        <w:t>Aufbau der Hausarbeit</w:t>
      </w:r>
      <w:bookmarkEnd w:id="31"/>
    </w:p>
    <w:p w14:paraId="3C65D922" w14:textId="78D5C913" w:rsidR="003F6D10" w:rsidRPr="00E659DA" w:rsidRDefault="003F6D10" w:rsidP="00BC6BF8"/>
    <w:p w14:paraId="171D5D83" w14:textId="7B62044B" w:rsidR="007A5A1B" w:rsidRPr="00E659DA" w:rsidRDefault="003F6D10" w:rsidP="003F6D10">
      <w:pPr>
        <w:tabs>
          <w:tab w:val="clear" w:pos="709"/>
          <w:tab w:val="clear" w:pos="1134"/>
          <w:tab w:val="clear" w:pos="4253"/>
          <w:tab w:val="clear" w:pos="4536"/>
        </w:tabs>
        <w:spacing w:after="0" w:line="240" w:lineRule="auto"/>
        <w:jc w:val="left"/>
      </w:pPr>
      <w:r w:rsidRPr="00E659DA">
        <w:br w:type="page"/>
      </w:r>
    </w:p>
    <w:p w14:paraId="241529AA" w14:textId="1C53C1E4" w:rsidR="00BC6BF8" w:rsidRPr="00E659DA" w:rsidRDefault="00A20367" w:rsidP="004A3EF1">
      <w:pPr>
        <w:pStyle w:val="Heading1"/>
        <w:numPr>
          <w:ilvl w:val="0"/>
          <w:numId w:val="14"/>
        </w:numPr>
      </w:pPr>
      <w:bookmarkStart w:id="32" w:name="_Toc532806946"/>
      <w:bookmarkEnd w:id="29"/>
      <w:r w:rsidRPr="00E659DA">
        <w:lastRenderedPageBreak/>
        <w:t>Grundlagen</w:t>
      </w:r>
      <w:bookmarkEnd w:id="32"/>
    </w:p>
    <w:p w14:paraId="46ABC9AB" w14:textId="0EC932EF" w:rsidR="00A20367" w:rsidRPr="00E659DA" w:rsidRDefault="00A20367" w:rsidP="004A3EF1">
      <w:pPr>
        <w:pStyle w:val="Heading2"/>
        <w:numPr>
          <w:ilvl w:val="1"/>
          <w:numId w:val="14"/>
        </w:numPr>
      </w:pPr>
      <w:bookmarkStart w:id="33" w:name="_Toc532806947"/>
      <w:bookmarkStart w:id="34" w:name="OLE_LINK1"/>
      <w:bookmarkStart w:id="35" w:name="OLE_LINK14"/>
      <w:r w:rsidRPr="00E659DA">
        <w:t>Personalisierung</w:t>
      </w:r>
      <w:bookmarkEnd w:id="33"/>
    </w:p>
    <w:p w14:paraId="574198F4" w14:textId="77777777" w:rsidR="00BC53CD" w:rsidRPr="00E659DA" w:rsidRDefault="007816F1" w:rsidP="0097096E">
      <w:r w:rsidRPr="00E659DA">
        <w:t>Ziel der Personalisierung ist es,</w:t>
      </w:r>
      <w:r w:rsidR="00BD6CCD" w:rsidRPr="00E659DA">
        <w:t xml:space="preserve"> Nutzer </w:t>
      </w:r>
      <w:r w:rsidR="00BC53CD" w:rsidRPr="00E659DA">
        <w:t xml:space="preserve">bzw. deren Bedürfnisse zu erkennen </w:t>
      </w:r>
      <w:r w:rsidRPr="00E659DA">
        <w:t xml:space="preserve">und </w:t>
      </w:r>
      <w:r w:rsidR="00BC53CD" w:rsidRPr="00E659DA">
        <w:t xml:space="preserve">durch gezieltes Ausspielen von Inhalten </w:t>
      </w:r>
      <w:r w:rsidRPr="00E659DA">
        <w:t>zu befriedigen.</w:t>
      </w:r>
    </w:p>
    <w:p w14:paraId="4B3C399D" w14:textId="484A9455" w:rsidR="009A00C6" w:rsidRPr="00E659DA" w:rsidRDefault="00BD6CCD" w:rsidP="0097096E">
      <w:r w:rsidRPr="00E659DA">
        <w:t xml:space="preserve">Im </w:t>
      </w:r>
      <w:r w:rsidR="00A6459B" w:rsidRPr="00E659DA">
        <w:t>Stationär Handel</w:t>
      </w:r>
      <w:r w:rsidR="007816F1" w:rsidRPr="00E659DA">
        <w:t xml:space="preserve">, in dem der Verkäufer durch das persönliche Beratungsgespräch und gezielte Fragen ein </w:t>
      </w:r>
      <w:r w:rsidR="00F230AD" w:rsidRPr="00E659DA">
        <w:t>Verständnis</w:t>
      </w:r>
      <w:r w:rsidR="007816F1" w:rsidRPr="00E659DA">
        <w:t xml:space="preserve"> vom Kunden bekommt</w:t>
      </w:r>
      <w:r w:rsidR="00BC53CD" w:rsidRPr="00E659DA">
        <w:t>,</w:t>
      </w:r>
      <w:r w:rsidRPr="00E659DA">
        <w:t xml:space="preserve"> ist die Gewinnung von Informationen und Ableitung des Kauftyp</w:t>
      </w:r>
      <w:r w:rsidR="008E558A" w:rsidRPr="00E659DA">
        <w:t>en</w:t>
      </w:r>
      <w:r w:rsidRPr="00E659DA">
        <w:t>s recht einfach</w:t>
      </w:r>
      <w:r w:rsidR="007816F1" w:rsidRPr="00E659DA">
        <w:t>. Das präsentieren von Schnäppchenartikeln</w:t>
      </w:r>
      <w:r w:rsidR="00BC53CD" w:rsidRPr="00E659DA">
        <w:t>,</w:t>
      </w:r>
      <w:r w:rsidR="007816F1" w:rsidRPr="00E659DA">
        <w:t xml:space="preserve"> für den nach günstigen Schuhen suchenden Kunden </w:t>
      </w:r>
      <w:r w:rsidR="00DB58FC" w:rsidRPr="00E659DA">
        <w:t>stellt kein Problem dar</w:t>
      </w:r>
      <w:r w:rsidR="00BC53CD" w:rsidRPr="00E659DA">
        <w:t xml:space="preserve"> und durch den persönlichen Kontakt kann beim nächsten Besuch die sofortige Präsentation neuer Sondernagebote erfolgen.</w:t>
      </w:r>
      <w:r w:rsidR="005360ED" w:rsidRPr="00E659DA">
        <w:rPr>
          <w:rStyle w:val="FootnoteReference"/>
        </w:rPr>
        <w:footnoteReference w:id="2"/>
      </w:r>
    </w:p>
    <w:p w14:paraId="410611DF" w14:textId="352FA0AB" w:rsidR="001279F7" w:rsidRPr="00E659DA" w:rsidRDefault="001279F7" w:rsidP="0097096E">
      <w:r w:rsidRPr="00E659DA">
        <w:t xml:space="preserve">Online wird diese zielgruppenspezifische Ansprache durch ein Zusammenspiel aus Quantitativer und qualitativer Datenanalyse </w:t>
      </w:r>
      <w:r w:rsidR="00A6459B" w:rsidRPr="00E659DA">
        <w:t>realisiert</w:t>
      </w:r>
      <w:r w:rsidRPr="00E659DA">
        <w:t>.</w:t>
      </w:r>
      <w:r w:rsidR="00D54BF9" w:rsidRPr="00E659DA">
        <w:t xml:space="preserve"> Die Präferenzen der Kunden werden durch die erhobenen Tracking Daten messbar. Diese Kunden können </w:t>
      </w:r>
      <w:r w:rsidR="00063D9F" w:rsidRPr="00E659DA">
        <w:t>durch</w:t>
      </w:r>
      <w:r w:rsidR="00D54BF9" w:rsidRPr="00E659DA">
        <w:t xml:space="preserve"> </w:t>
      </w:r>
      <w:r w:rsidR="00063D9F" w:rsidRPr="00E659DA">
        <w:t>ihre i</w:t>
      </w:r>
      <w:r w:rsidR="00D54BF9" w:rsidRPr="00E659DA">
        <w:t xml:space="preserve">ndividuellen Eigenschaften </w:t>
      </w:r>
      <w:r w:rsidR="00063D9F" w:rsidRPr="00E659DA">
        <w:t xml:space="preserve">mittels </w:t>
      </w:r>
      <w:r w:rsidR="00D54BF9" w:rsidRPr="00E659DA">
        <w:t xml:space="preserve">Clusteranalyse in Zielgruppen-Cluster eingeteilt werden und anschließend </w:t>
      </w:r>
      <w:r w:rsidR="00063D9F" w:rsidRPr="00E659DA">
        <w:t>bedürfnisbezogen behandelt werden.</w:t>
      </w:r>
      <w:r w:rsidR="005360ED" w:rsidRPr="00E659DA">
        <w:rPr>
          <w:rStyle w:val="FootnoteReference"/>
        </w:rPr>
        <w:footnoteReference w:id="3"/>
      </w:r>
    </w:p>
    <w:p w14:paraId="716D6127" w14:textId="58E41511" w:rsidR="006640E0" w:rsidRPr="00E659DA" w:rsidRDefault="006640E0" w:rsidP="008C019F">
      <w:pPr>
        <w:pStyle w:val="Heading3"/>
      </w:pPr>
      <w:bookmarkStart w:id="36" w:name="_Toc532806948"/>
      <w:r w:rsidRPr="00E659DA">
        <w:t>Qualitative Zielgruppenbeschreibung</w:t>
      </w:r>
      <w:bookmarkEnd w:id="36"/>
    </w:p>
    <w:p w14:paraId="3401336D" w14:textId="13E29C9D" w:rsidR="00BC53CD" w:rsidRPr="00E659DA" w:rsidRDefault="00957248" w:rsidP="0097096E">
      <w:r w:rsidRPr="00E659DA">
        <w:t xml:space="preserve">Es gilt zunächst die Bedürfnisse der eigenen Zielgruppe zu analysieren. Hierzu können deskriptive Kundenprofile die Basis bilden, in der eine qualitative Zielgruppenbeschreibung erfolgt, die um subjektive Annahmen angereichert wird. Hierdurch wird </w:t>
      </w:r>
      <w:r w:rsidR="006640E0" w:rsidRPr="00E659DA">
        <w:t>ein Kundencluster geschaffen, das</w:t>
      </w:r>
      <w:r w:rsidRPr="00E659DA">
        <w:t xml:space="preserve"> Kundentypen </w:t>
      </w:r>
      <w:r w:rsidR="006640E0" w:rsidRPr="00E659DA">
        <w:t xml:space="preserve">aufzeigt </w:t>
      </w:r>
      <w:r w:rsidRPr="00E659DA">
        <w:t xml:space="preserve">und hinsichtlich unterscheidender Eigenschaften </w:t>
      </w:r>
      <w:r w:rsidR="006640E0" w:rsidRPr="00E659DA">
        <w:t>analysierbar macht. Zudem können die Zielgruppenbeschreibungen um eine Liste messbarerer Attribute angereichert werden.</w:t>
      </w:r>
      <w:r w:rsidR="00125EA8" w:rsidRPr="00E659DA">
        <w:t xml:space="preserve"> Abbildung 1 zeigt ein solches Beispiel.</w:t>
      </w:r>
      <w:r w:rsidR="005360ED" w:rsidRPr="00E659DA">
        <w:rPr>
          <w:rStyle w:val="FootnoteReference"/>
        </w:rPr>
        <w:footnoteReference w:id="4"/>
      </w:r>
    </w:p>
    <w:p w14:paraId="02B4B348" w14:textId="46CBF93C" w:rsidR="006640E0" w:rsidRPr="00E659DA" w:rsidRDefault="006640E0" w:rsidP="0020620A">
      <w:pPr>
        <w:jc w:val="center"/>
      </w:pPr>
      <w:r w:rsidRPr="00E659DA">
        <w:rPr>
          <w:noProof/>
          <w:lang w:val="en-GB" w:eastAsia="en-GB"/>
        </w:rPr>
        <w:lastRenderedPageBreak/>
        <w:drawing>
          <wp:inline distT="0" distB="0" distL="0" distR="0" wp14:anchorId="7792FAA3" wp14:editId="6C1BC1E4">
            <wp:extent cx="3907641" cy="2027818"/>
            <wp:effectExtent l="0" t="0" r="4445" b="4445"/>
            <wp:docPr id="10" name="Picture 10" descr="../../../../Desktop/Screen%20Shot%202018-12-03%20at%2013.42.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3%20at%2013.42.33.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649" cy="2037163"/>
                    </a:xfrm>
                    <a:prstGeom prst="rect">
                      <a:avLst/>
                    </a:prstGeom>
                    <a:noFill/>
                    <a:ln>
                      <a:noFill/>
                    </a:ln>
                  </pic:spPr>
                </pic:pic>
              </a:graphicData>
            </a:graphic>
          </wp:inline>
        </w:drawing>
      </w:r>
    </w:p>
    <w:p w14:paraId="51AA4C37" w14:textId="77777777" w:rsidR="00F837E4" w:rsidRPr="00E659DA" w:rsidRDefault="0020620A" w:rsidP="0020620A">
      <w:pPr>
        <w:pStyle w:val="Caption"/>
        <w:jc w:val="center"/>
        <w:rPr>
          <w:b w:val="0"/>
          <w:szCs w:val="20"/>
        </w:rPr>
      </w:pPr>
      <w:bookmarkStart w:id="37" w:name="_Toc532808813"/>
      <w:r w:rsidRPr="00E659DA">
        <w:t xml:space="preserve">Abb. </w:t>
      </w:r>
      <w:fldSimple w:instr=" SEQ Abb. \* ARABIC ">
        <w:r w:rsidR="00860139" w:rsidRPr="00E659DA">
          <w:rPr>
            <w:noProof/>
          </w:rPr>
          <w:t>1</w:t>
        </w:r>
      </w:fldSimple>
      <w:r w:rsidRPr="00E659DA">
        <w:t xml:space="preserve"> – </w:t>
      </w:r>
      <w:r w:rsidRPr="00E659DA">
        <w:rPr>
          <w:b w:val="0"/>
          <w:szCs w:val="20"/>
        </w:rPr>
        <w:t>Beispiel eines Kaufprofils</w:t>
      </w:r>
      <w:bookmarkEnd w:id="37"/>
    </w:p>
    <w:p w14:paraId="79CABACE" w14:textId="0D3AC894" w:rsidR="006640E0" w:rsidRPr="00E659DA" w:rsidRDefault="0020620A" w:rsidP="0020620A">
      <w:pPr>
        <w:pStyle w:val="Caption"/>
        <w:jc w:val="center"/>
      </w:pPr>
      <w:r w:rsidRPr="00E659DA">
        <w:rPr>
          <w:b w:val="0"/>
          <w:i/>
        </w:rPr>
        <w:fldChar w:fldCharType="begin"/>
      </w:r>
      <w:r w:rsidRPr="00E659DA">
        <w:rPr>
          <w:b w:val="0"/>
          <w:i/>
        </w:rPr>
        <w:instrText xml:space="preserve"> ADDIN ZOTERO_ITEM CSL_CITATION {"citationID":"WlpnPqFT","properties":{"formattedCitation":"4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34869B61" w14:textId="7CDA0C72" w:rsidR="00E95084" w:rsidRPr="00E659DA" w:rsidRDefault="006640E0" w:rsidP="008E22F2">
      <w:pPr>
        <w:pStyle w:val="Heading3"/>
      </w:pPr>
      <w:bookmarkStart w:id="38" w:name="_Toc532806949"/>
      <w:r w:rsidRPr="00E659DA">
        <w:t>Sammeln relevanter Kundendaten</w:t>
      </w:r>
      <w:bookmarkEnd w:id="38"/>
    </w:p>
    <w:p w14:paraId="1E240564" w14:textId="6C36BE43" w:rsidR="005073E5" w:rsidRPr="00E659DA" w:rsidRDefault="00387924" w:rsidP="00387924">
      <w:r w:rsidRPr="00E659DA">
        <w:t xml:space="preserve">Nachdem nun Zielgruppen </w:t>
      </w:r>
      <w:r w:rsidR="00A505C4" w:rsidRPr="00E659DA">
        <w:t xml:space="preserve">innerhalb des Kundenclusters </w:t>
      </w:r>
      <w:r w:rsidRPr="00E659DA">
        <w:t>gebildet wurden, gilt</w:t>
      </w:r>
      <w:r w:rsidR="001279F7" w:rsidRPr="00E659DA">
        <w:t xml:space="preserve"> es</w:t>
      </w:r>
      <w:r w:rsidRPr="00E659DA">
        <w:t xml:space="preserve"> </w:t>
      </w:r>
      <w:r w:rsidR="001279F7" w:rsidRPr="00E659DA">
        <w:t xml:space="preserve">relevante </w:t>
      </w:r>
      <w:r w:rsidRPr="00E659DA">
        <w:t xml:space="preserve">Daten </w:t>
      </w:r>
      <w:r w:rsidR="005073E5" w:rsidRPr="00E659DA">
        <w:t>zum Verhalten der Kunden zu erheben. Hierzu könne</w:t>
      </w:r>
      <w:r w:rsidR="00303FDD" w:rsidRPr="00E659DA">
        <w:t>n</w:t>
      </w:r>
      <w:r w:rsidR="005073E5" w:rsidRPr="00E659DA">
        <w:t xml:space="preserve"> verschiedene Datenquellen als Basis dienen. Die erhebenden Attribute sollten in Zusammenhang mit jenen Kundeneigenschaften stehen, in denen signifikante Unterscheide zu anderen Zielgruppen zu erwarten ist.</w:t>
      </w:r>
      <w:r w:rsidR="005360ED" w:rsidRPr="00E659DA">
        <w:rPr>
          <w:rStyle w:val="FootnoteReference"/>
        </w:rPr>
        <w:footnoteReference w:id="5"/>
      </w:r>
    </w:p>
    <w:p w14:paraId="0A2C7BAC" w14:textId="67911B65" w:rsidR="005073E5" w:rsidRPr="00E659DA" w:rsidRDefault="005073E5" w:rsidP="005073E5">
      <w:r w:rsidRPr="00E659DA">
        <w:t>Mögliche Attribute wären zum Beispiel:</w:t>
      </w:r>
    </w:p>
    <w:p w14:paraId="046A0C51" w14:textId="2499A188" w:rsidR="005073E5" w:rsidRPr="00E659DA" w:rsidRDefault="005073E5" w:rsidP="004A3EF1">
      <w:pPr>
        <w:pStyle w:val="ListParagraph"/>
        <w:numPr>
          <w:ilvl w:val="0"/>
          <w:numId w:val="16"/>
        </w:numPr>
      </w:pPr>
      <w:r w:rsidRPr="00E659DA">
        <w:t>CR</w:t>
      </w:r>
    </w:p>
    <w:p w14:paraId="50F6BC10" w14:textId="2B674612" w:rsidR="005073E5" w:rsidRPr="00E659DA" w:rsidRDefault="005073E5" w:rsidP="004A3EF1">
      <w:pPr>
        <w:pStyle w:val="ListParagraph"/>
        <w:numPr>
          <w:ilvl w:val="0"/>
          <w:numId w:val="16"/>
        </w:numPr>
      </w:pPr>
      <w:r w:rsidRPr="00E659DA">
        <w:t>Besuchte Seiten</w:t>
      </w:r>
    </w:p>
    <w:p w14:paraId="34D6B194" w14:textId="48B52AC9" w:rsidR="005073E5" w:rsidRPr="00E659DA" w:rsidRDefault="005073E5" w:rsidP="004A3EF1">
      <w:pPr>
        <w:pStyle w:val="ListParagraph"/>
        <w:numPr>
          <w:ilvl w:val="0"/>
          <w:numId w:val="16"/>
        </w:numPr>
      </w:pPr>
      <w:r w:rsidRPr="00E659DA">
        <w:t>Warenkorbwert</w:t>
      </w:r>
    </w:p>
    <w:p w14:paraId="33F7E912" w14:textId="05B788A9" w:rsidR="005073E5" w:rsidRPr="00E659DA" w:rsidRDefault="005073E5" w:rsidP="004A3EF1">
      <w:pPr>
        <w:pStyle w:val="ListParagraph"/>
        <w:numPr>
          <w:ilvl w:val="0"/>
          <w:numId w:val="16"/>
        </w:numPr>
      </w:pPr>
      <w:r w:rsidRPr="00E659DA">
        <w:t>Device</w:t>
      </w:r>
    </w:p>
    <w:p w14:paraId="6937334A" w14:textId="10759D6C" w:rsidR="005073E5" w:rsidRPr="00E659DA" w:rsidRDefault="005073E5" w:rsidP="004A3EF1">
      <w:pPr>
        <w:pStyle w:val="ListParagraph"/>
        <w:numPr>
          <w:ilvl w:val="0"/>
          <w:numId w:val="16"/>
        </w:numPr>
      </w:pPr>
      <w:r w:rsidRPr="00E659DA">
        <w:t>Retourenquote</w:t>
      </w:r>
    </w:p>
    <w:p w14:paraId="6D0268A6" w14:textId="41B6A2F1" w:rsidR="005073E5" w:rsidRPr="00E659DA" w:rsidRDefault="005073E5" w:rsidP="005073E5">
      <w:r w:rsidRPr="00E659DA">
        <w:t>Diese Kundeneigenschaften in Form von Attributen werden in Form einer Matrix gesammelt. Hierrüber ist es bereits möglich die getroffenen Hyptohesen in Bezug auf die Eigenschaften der Zielgruppe zu validieren, indem die erhobenen Daten selektiert und nach Korrelationen mit den zuvor getroffenen Annahmen gesucht wird.</w:t>
      </w:r>
      <w:r w:rsidR="005360ED" w:rsidRPr="00E659DA">
        <w:rPr>
          <w:rStyle w:val="FootnoteReference"/>
        </w:rPr>
        <w:footnoteReference w:id="6"/>
      </w:r>
    </w:p>
    <w:p w14:paraId="0B7DE56B" w14:textId="1AE1249D" w:rsidR="00AD483A" w:rsidRPr="00E659DA" w:rsidRDefault="00E95084" w:rsidP="008E22F2">
      <w:pPr>
        <w:pStyle w:val="Heading3"/>
      </w:pPr>
      <w:bookmarkStart w:id="39" w:name="_Toc532806950"/>
      <w:r w:rsidRPr="00E659DA">
        <w:lastRenderedPageBreak/>
        <w:t>Clusteranalyse der Kundeneigenschaften</w:t>
      </w:r>
      <w:bookmarkEnd w:id="39"/>
    </w:p>
    <w:p w14:paraId="528926E4" w14:textId="68205849" w:rsidR="00EF1947" w:rsidRPr="00E659DA" w:rsidRDefault="000A3ABA" w:rsidP="00E95084">
      <w:r w:rsidRPr="00E659DA">
        <w:t xml:space="preserve">Die </w:t>
      </w:r>
      <w:r w:rsidR="005073E5" w:rsidRPr="00E659DA">
        <w:t xml:space="preserve">gemessenen Kundeneigenschaften </w:t>
      </w:r>
      <w:r w:rsidRPr="00E659DA">
        <w:t xml:space="preserve">bilden die Basis der Clusteranalyse. </w:t>
      </w:r>
      <w:r w:rsidR="00055DCA" w:rsidRPr="00E659DA">
        <w:t xml:space="preserve">Ziel ist es, </w:t>
      </w:r>
      <w:r w:rsidR="00526505" w:rsidRPr="00E659DA">
        <w:t xml:space="preserve">optimale </w:t>
      </w:r>
      <w:r w:rsidR="00EF1947" w:rsidRPr="00E659DA">
        <w:t xml:space="preserve">Gruppen herauszustellen, die </w:t>
      </w:r>
      <w:r w:rsidRPr="00E659DA">
        <w:t xml:space="preserve">sich </w:t>
      </w:r>
      <w:r w:rsidR="00EF1947" w:rsidRPr="00E659DA">
        <w:t xml:space="preserve">in sich konvergente </w:t>
      </w:r>
      <w:r w:rsidRPr="00E659DA">
        <w:t xml:space="preserve">und untereinander </w:t>
      </w:r>
      <w:r w:rsidR="00EF1947" w:rsidRPr="00E659DA">
        <w:t>divergent</w:t>
      </w:r>
      <w:r w:rsidR="00BD0A52" w:rsidRPr="00E659DA">
        <w:t>e Verhaltensweisen aufzeigen</w:t>
      </w:r>
      <w:r w:rsidR="00EF1947" w:rsidRPr="00E659DA">
        <w:t>.</w:t>
      </w:r>
      <w:r w:rsidR="008D108B" w:rsidRPr="00E659DA">
        <w:rPr>
          <w:rStyle w:val="FootnoteReference"/>
        </w:rPr>
        <w:footnoteReference w:id="7"/>
      </w:r>
    </w:p>
    <w:p w14:paraId="5C0C27F2" w14:textId="3C769BF4" w:rsidR="00BD0A52" w:rsidRPr="00E659DA" w:rsidRDefault="00BD0A52" w:rsidP="00E95084">
      <w:r w:rsidRPr="00E659DA">
        <w:t xml:space="preserve">Diese Analyse kann eindimensional erfolgen. Hierzu müssen die </w:t>
      </w:r>
      <w:r w:rsidR="006D0CCB" w:rsidRPr="00E659DA">
        <w:t>S</w:t>
      </w:r>
      <w:r w:rsidRPr="00E659DA">
        <w:t xml:space="preserve">egmentierungskriterien der Zielgruppen bereits bekannt sein. </w:t>
      </w:r>
      <w:r w:rsidR="00A35440" w:rsidRPr="00E659DA">
        <w:t>Ein Solches Kriterium könnte Beispielsweise die Shop</w:t>
      </w:r>
      <w:r w:rsidR="002B6E9C" w:rsidRPr="00E659DA">
        <w:t>-K</w:t>
      </w:r>
      <w:r w:rsidR="00A35440" w:rsidRPr="00E659DA">
        <w:t xml:space="preserve">ategorie sein, die einen Qualitätsbewussten von einem Preisorientierten Kunden abgrenzt. Die </w:t>
      </w:r>
      <w:r w:rsidR="006F6777" w:rsidRPr="00E659DA">
        <w:t xml:space="preserve">Clusteranalyse würde also auf Basis des Attributs „Kategorien“ im Online Shop erfolgen und die einzelnen Kundendaten des Tracking-Tools analysieren. Man erhält somit eine Beschreibung der </w:t>
      </w:r>
      <w:r w:rsidR="00BC1B8A" w:rsidRPr="00E659DA">
        <w:t>Kundenprofile</w:t>
      </w:r>
      <w:r w:rsidR="006F6777" w:rsidRPr="00E659DA">
        <w:t xml:space="preserve"> der einzelnen </w:t>
      </w:r>
      <w:r w:rsidR="00BC1B8A" w:rsidRPr="00E659DA">
        <w:t>Shop-</w:t>
      </w:r>
      <w:r w:rsidR="006F6777" w:rsidRPr="00E659DA">
        <w:t xml:space="preserve">Kategorien. Hierbei ist jedoch zu beachten, dass die Erstellung von Clustern auf nur einem Kriterium nicht genügt. </w:t>
      </w:r>
      <w:r w:rsidR="00A505C4" w:rsidRPr="00E659DA">
        <w:t xml:space="preserve">Die </w:t>
      </w:r>
      <w:r w:rsidR="006F6777" w:rsidRPr="00E659DA">
        <w:t>mehrdimensionale Clusteranalyse Abhilfe</w:t>
      </w:r>
      <w:r w:rsidR="00A505C4" w:rsidRPr="00E659DA">
        <w:t xml:space="preserve"> in dem </w:t>
      </w:r>
      <w:r w:rsidR="006F6777" w:rsidRPr="00E659DA">
        <w:t xml:space="preserve">kein Kriterium zur Bildung der Datencluster </w:t>
      </w:r>
      <w:r w:rsidR="00526505" w:rsidRPr="00E659DA">
        <w:t>vordefiniert werden muss, auf dessen Basis die Gruppierung erfolgen soll. Die relevanten Kriterien werden</w:t>
      </w:r>
      <w:r w:rsidR="00A505C4" w:rsidRPr="00E659DA">
        <w:t>,</w:t>
      </w:r>
      <w:r w:rsidR="00526505" w:rsidRPr="00E659DA">
        <w:t xml:space="preserve"> </w:t>
      </w:r>
      <w:r w:rsidR="00A505C4" w:rsidRPr="00E659DA">
        <w:t xml:space="preserve">auf Basis von deskriptiven Statistiken, </w:t>
      </w:r>
      <w:r w:rsidR="00526505" w:rsidRPr="00E659DA">
        <w:t>aus sich heraus bestimmt, mit dem Ziel der optimalen Gruppenbildung.</w:t>
      </w:r>
      <w:r w:rsidR="008D108B" w:rsidRPr="00E659DA">
        <w:rPr>
          <w:rStyle w:val="FootnoteReference"/>
        </w:rPr>
        <w:footnoteReference w:id="8"/>
      </w:r>
    </w:p>
    <w:p w14:paraId="4A464ECF" w14:textId="3B92B74D" w:rsidR="00E95084" w:rsidRPr="00E659DA" w:rsidRDefault="000A3ABA" w:rsidP="00E95084">
      <w:r w:rsidRPr="00E659DA">
        <w:t xml:space="preserve">Das Ergebnis sind Datencluster, die mit </w:t>
      </w:r>
      <w:r w:rsidR="00EF1947" w:rsidRPr="00E659DA">
        <w:t xml:space="preserve">den zuvor erstellen </w:t>
      </w:r>
      <w:r w:rsidRPr="00E659DA">
        <w:t xml:space="preserve">qualitativen </w:t>
      </w:r>
      <w:r w:rsidR="00EF1947" w:rsidRPr="00E659DA">
        <w:t xml:space="preserve">Zielgruppen </w:t>
      </w:r>
      <w:r w:rsidRPr="00E659DA">
        <w:t>verbunden werden können.</w:t>
      </w:r>
      <w:r w:rsidR="00EF1947" w:rsidRPr="00E659DA">
        <w:t xml:space="preserve"> Hierbei können neue Zielgruppen identifiziert oder </w:t>
      </w:r>
      <w:r w:rsidR="00526505" w:rsidRPr="00E659DA">
        <w:t xml:space="preserve">getroffene </w:t>
      </w:r>
      <w:r w:rsidR="00EF1947" w:rsidRPr="00E659DA">
        <w:t>annahmen korrigiert werden.</w:t>
      </w:r>
      <w:r w:rsidRPr="00E659DA">
        <w:rPr>
          <w:rStyle w:val="FootnoteReference"/>
        </w:rPr>
        <w:footnoteReference w:id="9"/>
      </w:r>
    </w:p>
    <w:p w14:paraId="047C8CE2" w14:textId="77777777" w:rsidR="006D0CCB" w:rsidRPr="00E659DA" w:rsidRDefault="006D0CCB" w:rsidP="00E95084"/>
    <w:p w14:paraId="1516DD09" w14:textId="0E59A0B8" w:rsidR="000A3ABA" w:rsidRPr="00E659DA" w:rsidRDefault="00777F2F" w:rsidP="008E22F2">
      <w:pPr>
        <w:pStyle w:val="Heading3"/>
      </w:pPr>
      <w:bookmarkStart w:id="40" w:name="_Toc532806951"/>
      <w:r w:rsidRPr="00E659DA">
        <w:t>Ausspielen der Personalisierung</w:t>
      </w:r>
      <w:bookmarkEnd w:id="40"/>
    </w:p>
    <w:p w14:paraId="74929AB9" w14:textId="7883D973" w:rsidR="00DE4CF6" w:rsidRPr="00E659DA" w:rsidRDefault="006B4ACD" w:rsidP="007E73FC">
      <w:r w:rsidRPr="00E659DA">
        <w:t xml:space="preserve">Den Zielgruppen-Clustern werden </w:t>
      </w:r>
      <w:r w:rsidR="00777F2F" w:rsidRPr="00E659DA">
        <w:t xml:space="preserve">gezielt Inhalte auszuspielen, die den </w:t>
      </w:r>
      <w:r w:rsidR="007204BD" w:rsidRPr="00E659DA">
        <w:t xml:space="preserve">gemessenen </w:t>
      </w:r>
      <w:r w:rsidRPr="00E659DA">
        <w:t xml:space="preserve">und subjektiv bestimmten </w:t>
      </w:r>
      <w:r w:rsidR="00777F2F" w:rsidRPr="00E659DA">
        <w:t xml:space="preserve">Eigenschaften entsprechen. So können für Kunden des Preisorientierten Zielgruppen-Clusters innerhalb der UX ein Fokus auf Preiskommunikation </w:t>
      </w:r>
      <w:r w:rsidR="007204BD" w:rsidRPr="00E659DA">
        <w:t>gelegt</w:t>
      </w:r>
      <w:r w:rsidR="00777F2F" w:rsidRPr="00E659DA">
        <w:t xml:space="preserve"> werden, während der </w:t>
      </w:r>
      <w:r w:rsidR="007204BD" w:rsidRPr="00E659DA">
        <w:t>dem Zielgruppen-Cluster</w:t>
      </w:r>
      <w:r w:rsidR="00777F2F" w:rsidRPr="00E659DA">
        <w:t xml:space="preserve"> Qualitätsbewusst </w:t>
      </w:r>
      <w:r w:rsidR="007204BD" w:rsidRPr="00E659DA">
        <w:t xml:space="preserve">zugeordnete </w:t>
      </w:r>
      <w:r w:rsidR="00777F2F" w:rsidRPr="00E659DA">
        <w:t>Kunde mit Themenflächen zum Verweilen und stöbern im Shop getriggert werden soll.</w:t>
      </w:r>
      <w:r w:rsidR="00777F2F" w:rsidRPr="00E659DA">
        <w:rPr>
          <w:rStyle w:val="FootnoteReference"/>
        </w:rPr>
        <w:footnoteReference w:id="10"/>
      </w:r>
    </w:p>
    <w:p w14:paraId="517D6BDE" w14:textId="5AEC702E" w:rsidR="00777F2F" w:rsidRPr="00E659DA" w:rsidRDefault="00777F2F" w:rsidP="00777F2F">
      <w:pPr>
        <w:keepNext/>
        <w:jc w:val="center"/>
      </w:pPr>
      <w:r w:rsidRPr="00E659DA">
        <w:rPr>
          <w:noProof/>
          <w:lang w:val="en-GB" w:eastAsia="en-GB"/>
        </w:rPr>
        <w:lastRenderedPageBreak/>
        <w:drawing>
          <wp:inline distT="0" distB="0" distL="0" distR="0" wp14:anchorId="5D9DB663" wp14:editId="2B931073">
            <wp:extent cx="2459841" cy="1463569"/>
            <wp:effectExtent l="0" t="0" r="4445" b="10160"/>
            <wp:docPr id="9" name="Picture 9" descr="../../../../Desktop/Screen%20Shot%202018-12-03%20at%2013.15.4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3%20at%2013.15.45.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8467" cy="1474651"/>
                    </a:xfrm>
                    <a:prstGeom prst="rect">
                      <a:avLst/>
                    </a:prstGeom>
                    <a:noFill/>
                    <a:ln>
                      <a:noFill/>
                    </a:ln>
                  </pic:spPr>
                </pic:pic>
              </a:graphicData>
            </a:graphic>
          </wp:inline>
        </w:drawing>
      </w:r>
    </w:p>
    <w:p w14:paraId="258C5A79" w14:textId="2D8F8238" w:rsidR="00F837E4" w:rsidRPr="00E659DA" w:rsidRDefault="00777F2F" w:rsidP="00777F2F">
      <w:pPr>
        <w:pStyle w:val="Caption"/>
        <w:jc w:val="center"/>
        <w:rPr>
          <w:b w:val="0"/>
          <w:szCs w:val="20"/>
        </w:rPr>
      </w:pPr>
      <w:bookmarkStart w:id="41" w:name="_Toc532808814"/>
      <w:r w:rsidRPr="00E659DA">
        <w:t xml:space="preserve">Abb. </w:t>
      </w:r>
      <w:fldSimple w:instr=" SEQ Abb. \* ARABIC ">
        <w:r w:rsidR="00860139" w:rsidRPr="00E659DA">
          <w:rPr>
            <w:noProof/>
          </w:rPr>
          <w:t>2</w:t>
        </w:r>
      </w:fldSimple>
      <w:r w:rsidRPr="00E659DA">
        <w:t xml:space="preserve"> </w:t>
      </w:r>
      <w:r w:rsidR="00721630" w:rsidRPr="00E659DA">
        <w:t>–</w:t>
      </w:r>
      <w:r w:rsidRPr="00E659DA">
        <w:t xml:space="preserve"> </w:t>
      </w:r>
      <w:r w:rsidR="00355EA1" w:rsidRPr="00E659DA">
        <w:rPr>
          <w:b w:val="0"/>
          <w:szCs w:val="20"/>
        </w:rPr>
        <w:t>Zu</w:t>
      </w:r>
      <w:r w:rsidR="00721630" w:rsidRPr="00E659DA">
        <w:rPr>
          <w:b w:val="0"/>
          <w:szCs w:val="20"/>
        </w:rPr>
        <w:t>o</w:t>
      </w:r>
      <w:r w:rsidR="00355EA1" w:rsidRPr="00E659DA">
        <w:rPr>
          <w:b w:val="0"/>
          <w:szCs w:val="20"/>
        </w:rPr>
        <w:t>r</w:t>
      </w:r>
      <w:r w:rsidR="00721630" w:rsidRPr="00E659DA">
        <w:rPr>
          <w:b w:val="0"/>
          <w:szCs w:val="20"/>
        </w:rPr>
        <w:t>dnung im Zielgruppen Cluster</w:t>
      </w:r>
      <w:bookmarkEnd w:id="41"/>
    </w:p>
    <w:p w14:paraId="1AF7AD79" w14:textId="1C34612C" w:rsidR="00777F2F" w:rsidRPr="00E659DA" w:rsidRDefault="00777F2F" w:rsidP="00777F2F">
      <w:pPr>
        <w:pStyle w:val="Caption"/>
        <w:jc w:val="center"/>
      </w:pPr>
      <w:r w:rsidRPr="00E659DA">
        <w:rPr>
          <w:b w:val="0"/>
          <w:i/>
        </w:rPr>
        <w:fldChar w:fldCharType="begin"/>
      </w:r>
      <w:r w:rsidR="00B15F89" w:rsidRPr="00E659DA">
        <w:rPr>
          <w:b w:val="0"/>
          <w:i/>
        </w:rPr>
        <w:instrText xml:space="preserve"> ADDIN ZOTERO_ITEM CSL_CITATION {"citationID":"3U0qalyR","properties":{"formattedCitation":"4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4FF5476B" w14:textId="78C47B72" w:rsidR="00D405EC" w:rsidRPr="00E659DA" w:rsidRDefault="007204BD" w:rsidP="00BC6BF8">
      <w:r w:rsidRPr="00E659DA">
        <w:t>Abbildung 3 zeigt die Zuordnung der Kunden zu einem errechneten Zielgruppen-Cluster. Dies kann durch gezieltes Targeting erfolgen, in denen die erzeugten Trackingdaten analysiert werden und eine entsprechende Zuordnung anhand der stimmigen Attribute erfolgt.</w:t>
      </w:r>
      <w:r w:rsidR="008D108B" w:rsidRPr="00E659DA">
        <w:rPr>
          <w:rStyle w:val="FootnoteReference"/>
        </w:rPr>
        <w:footnoteReference w:id="11"/>
      </w:r>
      <w:bookmarkEnd w:id="34"/>
    </w:p>
    <w:bookmarkEnd w:id="35"/>
    <w:p w14:paraId="78DC6FE3" w14:textId="1ACCB032" w:rsidR="00FC2F8D" w:rsidRPr="00E659DA" w:rsidRDefault="00FC2F8D" w:rsidP="00FC2F8D">
      <w:pPr>
        <w:tabs>
          <w:tab w:val="clear" w:pos="709"/>
          <w:tab w:val="clear" w:pos="1134"/>
          <w:tab w:val="clear" w:pos="4253"/>
          <w:tab w:val="clear" w:pos="4536"/>
        </w:tabs>
        <w:spacing w:after="0" w:line="240" w:lineRule="auto"/>
        <w:jc w:val="left"/>
      </w:pPr>
      <w:r w:rsidRPr="00E659DA">
        <w:br w:type="page"/>
      </w:r>
    </w:p>
    <w:p w14:paraId="76C023A0" w14:textId="68EF2DE8" w:rsidR="00C12DA6" w:rsidRPr="00E659DA" w:rsidRDefault="00C12DA6" w:rsidP="000E4FC9">
      <w:pPr>
        <w:pStyle w:val="Heading2"/>
      </w:pPr>
      <w:bookmarkStart w:id="42" w:name="_Toc532806952"/>
      <w:bookmarkStart w:id="43" w:name="OLE_LINK13"/>
      <w:r w:rsidRPr="00E659DA">
        <w:lastRenderedPageBreak/>
        <w:t>Customer Journey</w:t>
      </w:r>
      <w:bookmarkEnd w:id="42"/>
    </w:p>
    <w:p w14:paraId="3FC9B9AD" w14:textId="17D0CF4B" w:rsidR="00CF793B" w:rsidRPr="00E659DA" w:rsidRDefault="00CF793B" w:rsidP="000E4FC9">
      <w:pPr>
        <w:pStyle w:val="Heading3"/>
      </w:pPr>
      <w:bookmarkStart w:id="44" w:name="_Toc532806953"/>
      <w:r w:rsidRPr="00E659DA">
        <w:t>Grundlagen</w:t>
      </w:r>
      <w:bookmarkEnd w:id="44"/>
    </w:p>
    <w:bookmarkEnd w:id="43"/>
    <w:p w14:paraId="391A34FA" w14:textId="77777777" w:rsidR="006A636D" w:rsidRPr="00E659DA" w:rsidRDefault="00D405EC" w:rsidP="004B3554">
      <w:r w:rsidRPr="00E659DA">
        <w:t>Grundsätzlich ist nun ein Verständnis geschaffen, was die Personalisierung als Ziel verfolgt und wie die verschiedenen Informationen gesammelt, aufbereitet und zur gezielten Aussp</w:t>
      </w:r>
      <w:r w:rsidR="006A636D" w:rsidRPr="00E659DA">
        <w:t>ielung verwendet werden können.</w:t>
      </w:r>
    </w:p>
    <w:p w14:paraId="1C6D4617" w14:textId="1B2320AE" w:rsidR="004B3554" w:rsidRPr="00E659DA" w:rsidRDefault="00D405EC" w:rsidP="004B3554">
      <w:r w:rsidRPr="00E659DA">
        <w:t xml:space="preserve">Es gilt diese Personalisierung gezielt in den verschiedenen Berührungspunkten des Kunden zu integrieren. Um diese </w:t>
      </w:r>
      <w:r w:rsidR="00A713DA" w:rsidRPr="00E659DA">
        <w:t>Touchpoints</w:t>
      </w:r>
      <w:r w:rsidR="00BE4A21" w:rsidRPr="00E659DA">
        <w:t xml:space="preserve"> herauszustellen bzw. </w:t>
      </w:r>
      <w:r w:rsidR="006A636D" w:rsidRPr="00E659DA">
        <w:t>sie</w:t>
      </w:r>
      <w:r w:rsidRPr="00E659DA">
        <w:t xml:space="preserve"> </w:t>
      </w:r>
      <w:r w:rsidR="006A636D" w:rsidRPr="00E659DA">
        <w:t>kontrollier-, steuer- und budgetierbar</w:t>
      </w:r>
      <w:r w:rsidRPr="00E659DA">
        <w:t xml:space="preserve"> zu machen gibt es da</w:t>
      </w:r>
      <w:r w:rsidR="007611A0" w:rsidRPr="00E659DA">
        <w:t>s Konzept der Customer Journey</w:t>
      </w:r>
      <w:r w:rsidR="00EE5AC9" w:rsidRPr="00E659DA">
        <w:t xml:space="preserve"> Analyse</w:t>
      </w:r>
      <w:r w:rsidR="007611A0" w:rsidRPr="00E659DA">
        <w:t xml:space="preserve">. </w:t>
      </w:r>
      <w:r w:rsidRPr="00E659DA">
        <w:t>Im Sinne des klassischen Marketing-Mixes werden Kommunikations- und Distributionspolitik in einer 4er Matrix betrachte</w:t>
      </w:r>
      <w:r w:rsidR="006A636D" w:rsidRPr="00E659DA">
        <w:t>t.</w:t>
      </w:r>
      <w:r w:rsidR="00BE4A21" w:rsidRPr="00E659DA">
        <w:t xml:space="preserve"> Vertr</w:t>
      </w:r>
      <w:r w:rsidR="006A636D" w:rsidRPr="00E659DA">
        <w:t>i</w:t>
      </w:r>
      <w:r w:rsidR="00BE4A21" w:rsidRPr="00E659DA">
        <w:t>e</w:t>
      </w:r>
      <w:r w:rsidR="006A636D" w:rsidRPr="00E659DA">
        <w:t>b und Kommunikation der Produkte erfolgen heutzutage jedoch verzahnt, vor allem in Onlineshops.</w:t>
      </w:r>
      <w:r w:rsidRPr="00E659DA">
        <w:t xml:space="preserve"> Durch </w:t>
      </w:r>
      <w:r w:rsidR="006A636D" w:rsidRPr="00E659DA">
        <w:t xml:space="preserve">eine </w:t>
      </w:r>
      <w:r w:rsidRPr="00E659DA">
        <w:t>Vielzahl an digitalen Kanälen</w:t>
      </w:r>
      <w:r w:rsidR="00796619" w:rsidRPr="00E659DA">
        <w:t xml:space="preserve"> und </w:t>
      </w:r>
      <w:r w:rsidR="00A1792C" w:rsidRPr="00E659DA">
        <w:t>einer V</w:t>
      </w:r>
      <w:r w:rsidR="00B772EC" w:rsidRPr="00E659DA">
        <w:t>ielzahl an möglichen</w:t>
      </w:r>
      <w:r w:rsidR="00796619" w:rsidRPr="00E659DA">
        <w:t xml:space="preserve"> Touchpoints</w:t>
      </w:r>
      <w:r w:rsidRPr="00E659DA">
        <w:t xml:space="preserve"> für Kommunikation und Verkauf wird ein</w:t>
      </w:r>
      <w:r w:rsidR="00796619" w:rsidRPr="00E659DA">
        <w:t xml:space="preserve">e sinnvolle </w:t>
      </w:r>
      <w:r w:rsidR="00B772EC" w:rsidRPr="00E659DA">
        <w:t xml:space="preserve">Zuordnung </w:t>
      </w:r>
      <w:r w:rsidR="00796619" w:rsidRPr="00E659DA">
        <w:t>zur organisatorischen Herausforderung.</w:t>
      </w:r>
      <w:r w:rsidR="006A636D" w:rsidRPr="00E659DA">
        <w:t xml:space="preserve"> Dies ist vor allem darauf zurückzuführen, dass verschiedenste Kanäle parallel existieren und bei nicht ausreichender Erfassung des Kundenverhaltens der Kaufentscheidungsprozess zu einer Blackbox wird.</w:t>
      </w:r>
      <w:r w:rsidR="00B15F89" w:rsidRPr="00E659DA">
        <w:rPr>
          <w:rStyle w:val="FootnoteReference"/>
        </w:rPr>
        <w:footnoteReference w:id="12"/>
      </w:r>
    </w:p>
    <w:p w14:paraId="175A7693" w14:textId="04839762" w:rsidR="00BF28B2" w:rsidRPr="00E659DA" w:rsidRDefault="002D4F69" w:rsidP="004B3554">
      <w:r w:rsidRPr="00E659DA">
        <w:t xml:space="preserve">Die Customer Journey stellt den Weg von Inspiration über Bedürfnisweckung, Informationsbeschaffung bis hin zum Kauf eines Kunden dar. (Holland und Flocke 2014, S. 827). </w:t>
      </w:r>
      <w:r w:rsidR="009F0BEC" w:rsidRPr="00E659DA">
        <w:t>Als Metapher für den Wahrnehmungsprozess betont es die Bedeutung der Wahrnehmung</w:t>
      </w:r>
      <w:r w:rsidR="00BE4A21" w:rsidRPr="00E659DA">
        <w:t xml:space="preserve"> innerhalb des Kaufprozesses</w:t>
      </w:r>
      <w:r w:rsidR="009F0BEC" w:rsidRPr="00E659DA">
        <w:t xml:space="preserve"> und findet vor allem im Online-Marketing durch die einfache Erfolgsmessung über gängie Trackingtechnologien Verwendung. </w:t>
      </w:r>
      <w:r w:rsidRPr="00E659DA">
        <w:t xml:space="preserve">Durch das Touchpoint-Management </w:t>
      </w:r>
      <w:r w:rsidR="00A528C1" w:rsidRPr="00E659DA">
        <w:t xml:space="preserve">werden verschiedene Touchpoints </w:t>
      </w:r>
      <w:r w:rsidR="009F0BEC" w:rsidRPr="00E659DA">
        <w:t xml:space="preserve">online wie offline </w:t>
      </w:r>
      <w:r w:rsidR="00A528C1" w:rsidRPr="00E659DA">
        <w:t>erfasst und hinsichtlich ihrer Bedeutung entsprechend Gewichtet bzw. Optimierungspotentiale herausgearbei</w:t>
      </w:r>
      <w:r w:rsidR="009F0BEC" w:rsidRPr="00E659DA">
        <w:t>tet.</w:t>
      </w:r>
      <w:r w:rsidR="00BE4A21" w:rsidRPr="00E659DA">
        <w:rPr>
          <w:rStyle w:val="FootnoteReference"/>
        </w:rPr>
        <w:footnoteReference w:id="13"/>
      </w:r>
    </w:p>
    <w:p w14:paraId="13A40938" w14:textId="17147FD9" w:rsidR="00A75EBF" w:rsidRPr="00E659DA" w:rsidRDefault="00BF28B2" w:rsidP="004B3554">
      <w:r w:rsidRPr="00E659DA">
        <w:t xml:space="preserve">Ziel der Customer Journey ist es, alle </w:t>
      </w:r>
      <w:r w:rsidR="00C50192" w:rsidRPr="00E659DA">
        <w:t>Mar</w:t>
      </w:r>
      <w:r w:rsidRPr="00E659DA">
        <w:t>k</w:t>
      </w:r>
      <w:r w:rsidR="00C50192" w:rsidRPr="00E659DA">
        <w:t>e</w:t>
      </w:r>
      <w:r w:rsidRPr="00E659DA">
        <w:t xml:space="preserve">tingkanäle und messbare Kontaktpunkte zu bündeln </w:t>
      </w:r>
      <w:r w:rsidR="00C50192" w:rsidRPr="00E659DA">
        <w:t xml:space="preserve">und darzustellen. Die Customer Journey Analyse soll </w:t>
      </w:r>
      <w:r w:rsidRPr="00E659DA">
        <w:t xml:space="preserve">den Weg zu dem vorher </w:t>
      </w:r>
      <w:r w:rsidRPr="00E659DA">
        <w:lastRenderedPageBreak/>
        <w:t xml:space="preserve">festgelegten Zielaktion </w:t>
      </w:r>
      <w:r w:rsidR="00C50192" w:rsidRPr="00E659DA">
        <w:t>nachvollziehbar</w:t>
      </w:r>
      <w:r w:rsidRPr="00E659DA">
        <w:t xml:space="preserve"> </w:t>
      </w:r>
      <w:r w:rsidR="00C50192" w:rsidRPr="00E659DA">
        <w:t>machen und den Beitrag des jeweiligen Werbemittels aufzeigen, welches es an der Conversion eines Nutzers hat</w:t>
      </w:r>
      <w:r w:rsidRPr="00E659DA">
        <w:t>.</w:t>
      </w:r>
      <w:r w:rsidR="003000FB" w:rsidRPr="00E659DA">
        <w:rPr>
          <w:rStyle w:val="FootnoteReference"/>
        </w:rPr>
        <w:footnoteReference w:id="14"/>
      </w:r>
    </w:p>
    <w:p w14:paraId="7D06C245" w14:textId="77777777" w:rsidR="00AF53BB" w:rsidRPr="00E659DA" w:rsidRDefault="00AF53BB" w:rsidP="000E4FC9">
      <w:pPr>
        <w:pStyle w:val="Heading3"/>
      </w:pPr>
      <w:bookmarkStart w:id="45" w:name="_Toc532806954"/>
      <w:bookmarkStart w:id="46" w:name="OLE_LINK3"/>
      <w:r w:rsidRPr="00E659DA">
        <w:t>Traditioneller Kaufprozess</w:t>
      </w:r>
      <w:bookmarkEnd w:id="45"/>
    </w:p>
    <w:p w14:paraId="3B7FCDC7" w14:textId="52FD2DFA" w:rsidR="00AF53BB" w:rsidRPr="00E659DA" w:rsidRDefault="00AF53BB" w:rsidP="00AF53BB">
      <w:r w:rsidRPr="00E659DA">
        <w:t>Die Customer Journey macht den Kaufprozess als Entscheidungstrichter verständlich, der im Kern auf den Annahmen des Werbewirkungsprinzips aus der AIDA-Formel aufbaut bzw. diese erweitert. Attention, Interest, Desire und Action lassen sich innerhalb des Kaufprozesses in fünf Stufen unterteilen.</w:t>
      </w:r>
      <w:r w:rsidRPr="00E659DA">
        <w:rPr>
          <w:rStyle w:val="FootnoteReference"/>
        </w:rPr>
        <w:footnoteReference w:id="15"/>
      </w:r>
    </w:p>
    <w:p w14:paraId="0757CFB3" w14:textId="77777777" w:rsidR="00AF53BB" w:rsidRPr="00E659DA" w:rsidRDefault="00AF53BB" w:rsidP="00AF53BB">
      <w:r w:rsidRPr="00E659DA">
        <w:t>Zu Beginn des Kaufprozesses hat der Kunde eine Reihe von Marken im Kopf. Im weiteren Verlauf des Funnels wird dieses Anfangsportfolio methodisch ausgedünnt, bis die zu kaufende Marke am Ende gewinnt (siehe Abb. 3). Der typische Konsument kommt durch eine Vielzahl von Touchpoints und unterschiedlichster Markenkommunikation in Berührung mit dem Unternehmen. Touchpoints können zum Beispiel Werbeanzeigen in Zeitungen, TV-Werbung oder auch der rege Austausch mit Freunden und Familie sein.</w:t>
      </w:r>
      <w:r w:rsidRPr="00E659DA">
        <w:rPr>
          <w:rStyle w:val="FootnoteReference"/>
        </w:rPr>
        <w:footnoteReference w:id="16"/>
      </w:r>
    </w:p>
    <w:p w14:paraId="4EC7B89A" w14:textId="77777777" w:rsidR="00AF53BB" w:rsidRPr="00E659DA" w:rsidRDefault="00AF53BB" w:rsidP="00AF53BB">
      <w:pPr>
        <w:keepNext/>
      </w:pPr>
      <w:r w:rsidRPr="00E659DA">
        <w:rPr>
          <w:noProof/>
          <w:lang w:val="en-GB" w:eastAsia="en-GB"/>
        </w:rPr>
        <w:drawing>
          <wp:inline distT="0" distB="0" distL="0" distR="0" wp14:anchorId="32BFE0B0" wp14:editId="061B8F97">
            <wp:extent cx="5389245" cy="1906905"/>
            <wp:effectExtent l="0" t="0" r="0" b="0"/>
            <wp:docPr id="1" name="Picture 1" descr="../../../../Desktop/Screen%20Shot%202018-12-05%20at%2011.28.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1.28.31.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245" cy="1906905"/>
                    </a:xfrm>
                    <a:prstGeom prst="rect">
                      <a:avLst/>
                    </a:prstGeom>
                    <a:noFill/>
                    <a:ln>
                      <a:noFill/>
                    </a:ln>
                  </pic:spPr>
                </pic:pic>
              </a:graphicData>
            </a:graphic>
          </wp:inline>
        </w:drawing>
      </w:r>
    </w:p>
    <w:p w14:paraId="5F01DD16" w14:textId="77777777" w:rsidR="00AF53BB" w:rsidRPr="00E659DA" w:rsidRDefault="00AF53BB" w:rsidP="00AF53BB">
      <w:pPr>
        <w:pStyle w:val="Caption"/>
        <w:jc w:val="center"/>
        <w:rPr>
          <w:b w:val="0"/>
        </w:rPr>
      </w:pPr>
      <w:bookmarkStart w:id="47" w:name="_Toc532808815"/>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3</w:t>
      </w:r>
      <w:r w:rsidRPr="00E659DA">
        <w:rPr>
          <w:b w:val="0"/>
        </w:rPr>
        <w:fldChar w:fldCharType="end"/>
      </w:r>
      <w:r w:rsidRPr="00E659DA">
        <w:rPr>
          <w:b w:val="0"/>
        </w:rPr>
        <w:t xml:space="preserve"> – Traditioneller Kaufprozess in Form eines Trichters</w:t>
      </w:r>
      <w:bookmarkEnd w:id="47"/>
    </w:p>
    <w:p w14:paraId="658B7978" w14:textId="77777777" w:rsidR="00AF53BB" w:rsidRPr="00E659DA" w:rsidRDefault="00AF53BB" w:rsidP="00AF53BB">
      <w:pPr>
        <w:jc w:val="center"/>
      </w:pPr>
      <w:r w:rsidRPr="00E659DA">
        <w:fldChar w:fldCharType="begin"/>
      </w:r>
      <w:r w:rsidRPr="00E659DA">
        <w:instrText xml:space="preserve"> ADDIN ZOTERO_ITEM CSL_CITATION {"citationID":"0cVi97RT","properties":{"formattedCitation":"Court,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7B9AB7A5" w14:textId="0655B6B8" w:rsidR="00AF53BB" w:rsidRPr="00E659DA" w:rsidRDefault="00AF53BB" w:rsidP="00AF53BB">
      <w:r w:rsidRPr="00E659DA">
        <w:lastRenderedPageBreak/>
        <w:t>Im Kern visualisiert der Entscheidungstrichter die verschiedenen Touchpoints der Konsumenten. Innerhalb dieser Touchpoints gibt es für die Unternehmen die Möglichkeit beeinflussend auf die Konsumenten zu wirken.</w:t>
      </w:r>
      <w:r w:rsidRPr="00E659DA">
        <w:rPr>
          <w:rStyle w:val="FootnoteReference"/>
        </w:rPr>
        <w:t xml:space="preserve"> </w:t>
      </w:r>
      <w:r w:rsidRPr="00E659DA">
        <w:rPr>
          <w:rStyle w:val="FootnoteReference"/>
        </w:rPr>
        <w:footnoteReference w:id="17"/>
      </w:r>
      <w:r w:rsidRPr="00E659DA">
        <w:t xml:space="preserve"> Ziel des Marketings ist es, diese Berührungspunkte optimal zu nutzen um den potentiellen Kunden größtmöglich zu beeinflussen. Im späteren Verlauf der Thesis werden genau diese Touchpoints aufgegriffen und im Hinblick auf deren Personalisierungsfähigkeit geprüft.</w:t>
      </w:r>
    </w:p>
    <w:p w14:paraId="4EB394A6" w14:textId="7BB1C74C" w:rsidR="00E978BB" w:rsidRPr="00E659DA" w:rsidRDefault="00A31388" w:rsidP="000E4FC9">
      <w:pPr>
        <w:pStyle w:val="Heading3"/>
      </w:pPr>
      <w:bookmarkStart w:id="48" w:name="_Toc532806955"/>
      <w:r w:rsidRPr="00E659DA">
        <w:t xml:space="preserve">Consumer Decision </w:t>
      </w:r>
      <w:r w:rsidR="00553577" w:rsidRPr="00E659DA">
        <w:t>Journey</w:t>
      </w:r>
      <w:bookmarkEnd w:id="48"/>
    </w:p>
    <w:bookmarkEnd w:id="46"/>
    <w:p w14:paraId="03134EFE" w14:textId="6662F41A" w:rsidR="00B22707" w:rsidRPr="00E659DA" w:rsidRDefault="002A371F" w:rsidP="00B22707">
      <w:r w:rsidRPr="00E659DA">
        <w:t xml:space="preserve">Ein Modell ist die Customer Decision </w:t>
      </w:r>
      <w:r w:rsidR="00553577" w:rsidRPr="00E659DA">
        <w:t>Journey oder Customer Decision Loop</w:t>
      </w:r>
      <w:r w:rsidRPr="00E659DA">
        <w:t xml:space="preserve">, welches im Folgenden erläutert wird. Dieses </w:t>
      </w:r>
      <w:r w:rsidR="00A31388" w:rsidRPr="00E659DA">
        <w:t>wurde im Jahr 2009</w:t>
      </w:r>
      <w:r w:rsidRPr="00E659DA">
        <w:t xml:space="preserve"> von McKinsey Mitarbeitern entwo</w:t>
      </w:r>
      <w:r w:rsidR="002324B6" w:rsidRPr="00E659DA">
        <w:t xml:space="preserve">rfen und 2015 </w:t>
      </w:r>
      <w:r w:rsidR="00AF53BB" w:rsidRPr="00E659DA">
        <w:t>um dem D</w:t>
      </w:r>
      <w:r w:rsidR="002324B6" w:rsidRPr="00E659DA">
        <w:t>erzeitigen Stand der Technik entsprechenden Maßnahmen ergänzt.</w:t>
      </w:r>
    </w:p>
    <w:p w14:paraId="2D0C87B4" w14:textId="548DF917" w:rsidR="00134D14" w:rsidRPr="00E659DA" w:rsidRDefault="00EB55EA" w:rsidP="00B22707">
      <w:r w:rsidRPr="00E659DA">
        <w:t>Der von McKinsey angeführten Untersuchung nach, muss dieser Traditionelle Funnel aufgrund der starken Verbreitung von Medien und Produkte überdacht werden. Für das Marketing gilt es, neue Wege zu evaluieren, mit deinen Sie in das Anfängliche Markenportfolio des Kaufprozesses aufgenommen zu werden. Des Weiteren wird angeführt, dass die Entwicklung der bisher einseitigen, direkten Kommunikation</w:t>
      </w:r>
      <w:r w:rsidR="002D5780" w:rsidRPr="00E659DA">
        <w:t xml:space="preserve"> vom Unter</w:t>
      </w:r>
      <w:r w:rsidRPr="00E659DA">
        <w:t>n</w:t>
      </w:r>
      <w:r w:rsidR="002D5780" w:rsidRPr="00E659DA">
        <w:t>e</w:t>
      </w:r>
      <w:r w:rsidRPr="00E659DA">
        <w:t xml:space="preserve">hmen zum Konsumenten, hin zu einer zwei Wege Kommunikation entwickelt. Es gilt einen neuen Weg zu finden, die Mundpropaganda aktiv zu beeinflussen, die den zweiten Weg der Kommunikation nun indirekt beeinflusst. Zudem </w:t>
      </w:r>
      <w:r w:rsidR="002D5780" w:rsidRPr="00E659DA">
        <w:t>gilt es die am Ende des Funnels stehende Loyalität durch zwei verschiedene Formen der Loyalitätsprogramme zu kontrollieren.</w:t>
      </w:r>
      <w:r w:rsidR="00823516" w:rsidRPr="00E659DA">
        <w:t xml:space="preserve"> Ferner gilt es nicht nur Elemente des Marketings</w:t>
      </w:r>
      <w:r w:rsidR="009003D2" w:rsidRPr="00E659DA">
        <w:t xml:space="preserve"> wie Strategie, Budgetierung und Kanalmanagement</w:t>
      </w:r>
      <w:r w:rsidR="00823516" w:rsidRPr="00E659DA">
        <w:t>, sondern das Bestreben des gesamten Unternehmens mit dem Ziel auszurichten, den Konsumenten im Moment des maximalen Einflusses am richtigen Ort zu der richtigen Zeit mit der richtigen Botschaft zu erreichen.</w:t>
      </w:r>
      <w:r w:rsidR="009003D2" w:rsidRPr="00E659DA">
        <w:rPr>
          <w:rStyle w:val="FootnoteReference"/>
        </w:rPr>
        <w:t xml:space="preserve"> </w:t>
      </w:r>
      <w:r w:rsidR="009003D2" w:rsidRPr="00E659DA">
        <w:rPr>
          <w:rStyle w:val="FootnoteReference"/>
        </w:rPr>
        <w:footnoteReference w:id="18"/>
      </w:r>
    </w:p>
    <w:p w14:paraId="4337FC7C" w14:textId="2B4C5F7F" w:rsidR="007F39CC" w:rsidRPr="00E659DA" w:rsidRDefault="007F39CC" w:rsidP="007F39CC">
      <w:r w:rsidRPr="00E659DA">
        <w:t xml:space="preserve">Der dauerhafte Einfluss von Werbung, dem der Konsument ausgesetzt ist, beeinflusst das Ausgangsportfolio, welches zu Beginn einer Kaufentscheidung maßgeblich zum späteren Kauf beiträgt und im Verlauf des Funnels zunehmend ausgedünnt wird. Die Analogie des Trichters (Abb. 3) legt nahe, dass Kunden in jeder Phase aktiv beeinflusst werden müssen </w:t>
      </w:r>
      <w:r w:rsidRPr="00E659DA">
        <w:lastRenderedPageBreak/>
        <w:t>um im Prozess des Ausdünnens zu überleben. Die Studie stellte jedoch heraus, dass der Entscheidung</w:t>
      </w:r>
      <w:r w:rsidR="00F33AB3" w:rsidRPr="00E659DA">
        <w:t>s</w:t>
      </w:r>
      <w:r w:rsidRPr="00E659DA">
        <w:t>prozess eher als eine zirkuläre Reise zu verstehen ist, die im Kern vier Phasen beinhaltet. Dieser neue Ansatz schließt die Trichter-Analogie nicht vollständig aus, bildet die neuen Erkenntnisse jedoch besser ab.</w:t>
      </w:r>
      <w:r w:rsidRPr="00E659DA">
        <w:rPr>
          <w:rStyle w:val="FootnoteReference"/>
        </w:rPr>
        <w:footnoteReference w:id="19"/>
      </w:r>
    </w:p>
    <w:p w14:paraId="5513653B" w14:textId="77777777" w:rsidR="00AF53BB" w:rsidRPr="00E659DA" w:rsidRDefault="00AF53BB" w:rsidP="00AF53BB">
      <w:pPr>
        <w:jc w:val="center"/>
      </w:pPr>
      <w:r w:rsidRPr="00E659DA">
        <w:rPr>
          <w:noProof/>
          <w:lang w:val="en-GB" w:eastAsia="en-GB"/>
        </w:rPr>
        <w:drawing>
          <wp:inline distT="0" distB="0" distL="0" distR="0" wp14:anchorId="3A429257" wp14:editId="26F4F769">
            <wp:extent cx="3924000" cy="2530800"/>
            <wp:effectExtent l="0" t="0" r="0" b="9525"/>
            <wp:docPr id="2" name="Picture 2" descr="../../../../Desktop/Screen%20Shot%202018-12-05%20at%2012.04.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5%20at%2012.04.27.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4000" cy="2530800"/>
                    </a:xfrm>
                    <a:prstGeom prst="rect">
                      <a:avLst/>
                    </a:prstGeom>
                    <a:noFill/>
                    <a:ln>
                      <a:noFill/>
                    </a:ln>
                  </pic:spPr>
                </pic:pic>
              </a:graphicData>
            </a:graphic>
          </wp:inline>
        </w:drawing>
      </w:r>
    </w:p>
    <w:p w14:paraId="641F6E42" w14:textId="77777777" w:rsidR="00AF53BB" w:rsidRPr="00E659DA" w:rsidRDefault="00AF53BB" w:rsidP="00AF53BB">
      <w:pPr>
        <w:pStyle w:val="Caption"/>
        <w:jc w:val="center"/>
        <w:rPr>
          <w:b w:val="0"/>
        </w:rPr>
      </w:pPr>
      <w:bookmarkStart w:id="49" w:name="_Toc53280881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4</w:t>
      </w:r>
      <w:r w:rsidRPr="00E659DA">
        <w:rPr>
          <w:b w:val="0"/>
        </w:rPr>
        <w:fldChar w:fldCharType="end"/>
      </w:r>
      <w:r w:rsidRPr="00E659DA">
        <w:rPr>
          <w:b w:val="0"/>
        </w:rPr>
        <w:t xml:space="preserve"> – Consumer Decision Loop</w:t>
      </w:r>
      <w:bookmarkEnd w:id="49"/>
    </w:p>
    <w:p w14:paraId="6D64F4E2" w14:textId="1EC44EE3" w:rsidR="00AF53BB" w:rsidRPr="00E659DA" w:rsidRDefault="00AF53BB" w:rsidP="00AF53BB">
      <w:pPr>
        <w:jc w:val="center"/>
      </w:pPr>
      <w:r w:rsidRPr="00E659DA">
        <w:fldChar w:fldCharType="begin"/>
      </w:r>
      <w:r w:rsidRPr="00E659DA">
        <w:instrText xml:space="preserve"> ADDIN ZOTERO_ITEM CSL_CITATION {"citationID":"Z2eNas7H","properties":{"formattedCitation":"Court,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10B2DEF7" w14:textId="6C1328D6" w:rsidR="00261F81" w:rsidRPr="00E659DA" w:rsidRDefault="00EF5C45" w:rsidP="00B22707">
      <w:r w:rsidRPr="00E659DA">
        <w:t xml:space="preserve">Abbildung 4 visualisiert die Consumer </w:t>
      </w:r>
      <w:r w:rsidR="00E65AB6" w:rsidRPr="00E659DA">
        <w:t>Decisions</w:t>
      </w:r>
      <w:r w:rsidRPr="00E659DA">
        <w:t xml:space="preserve"> Loop.</w:t>
      </w:r>
      <w:r w:rsidR="00E65AB6" w:rsidRPr="00E659DA">
        <w:t xml:space="preserve"> Zu Beginn ist sternförmig der Trigger dargestellt, welcher den Kaufimpuls auslöst. Hier wir das „</w:t>
      </w:r>
      <w:bookmarkStart w:id="50" w:name="OLE_LINK31"/>
      <w:r w:rsidR="00E65AB6" w:rsidRPr="00E659DA">
        <w:t>Initial-Consideration Set</w:t>
      </w:r>
      <w:bookmarkEnd w:id="50"/>
      <w:r w:rsidR="00E65AB6" w:rsidRPr="00E659DA">
        <w:t xml:space="preserve">“ des Kunden aufgerufen, welches aus Marken besteht, für die eine Wahrnehmung vorhanden ist und mit denen der Kunde durch Touchpoints häufig in Kontakt gekommen ist. Innerhalb der aktiven Bewertung des ursprünglichen Brand-Sets werden Marken in das Portfolio aufgenommen oder verbannt, während sich der Kaufwunsch konkretisiert. </w:t>
      </w:r>
      <w:r w:rsidR="00A47A47" w:rsidRPr="00E659DA">
        <w:t>Hier besteht ein konkreter Unterschied zur Funnel-Metapher. Der aktive Entsc</w:t>
      </w:r>
      <w:r w:rsidR="00063581" w:rsidRPr="00E659DA">
        <w:t>heidung</w:t>
      </w:r>
      <w:r w:rsidR="005454F3" w:rsidRPr="00E659DA">
        <w:t>s</w:t>
      </w:r>
      <w:r w:rsidR="00063581" w:rsidRPr="00E659DA">
        <w:t xml:space="preserve">prozess, in </w:t>
      </w:r>
      <w:r w:rsidR="00A47A47" w:rsidRPr="00E659DA">
        <w:t>dem Informationen evaluiert werden, bietet bisher nicht im Entscheidungsportfolio befindlichen Marken die Möglichkeit aufgenommen oder sogar andere Marken zu ersetzen. Möglich wird dies durch</w:t>
      </w:r>
      <w:r w:rsidR="004D4B29" w:rsidRPr="00E659DA">
        <w:t xml:space="preserve"> neuen Touchpoints, auf die der Nu</w:t>
      </w:r>
      <w:r w:rsidR="00063581" w:rsidRPr="00E659DA">
        <w:t>tzer innerhalb der Suche trifft und die von Marken proaktiv angesteuert werden können.</w:t>
      </w:r>
      <w:r w:rsidR="00A47A47" w:rsidRPr="00E659DA">
        <w:t xml:space="preserve"> </w:t>
      </w:r>
      <w:r w:rsidR="00E65AB6" w:rsidRPr="00E659DA">
        <w:t xml:space="preserve">Im Moment des Kaufs trifft der Kunde als Ergebnis der vorherigen Evaluations Phase aktiv die Entscheidung für eine Marke bzw. ein Produkt. Die Nachkaufphase läutet die Loyality Loop ein. </w:t>
      </w:r>
      <w:r w:rsidR="00E65AB6" w:rsidRPr="00E659DA">
        <w:lastRenderedPageBreak/>
        <w:t>Hier sammelt der Kunde Nachkauferfahrungen, die im direkten Kontakt mit der Marke gesammelt werden. Hierzu gehören zum Beispiel Kontakt mit dem Support, Verpackung der Ware o.ä. Wieder durch einen Trigger ausgelöst gelangt der Kunde durch das aufgebaute Vertrauen der Marke direkt zum Kauf des Produktes, ohne andere Marken vorher zu evaluieren.</w:t>
      </w:r>
    </w:p>
    <w:p w14:paraId="0F54F600" w14:textId="198CDB88" w:rsidR="00372E51" w:rsidRPr="00E659DA" w:rsidRDefault="00567C08" w:rsidP="00B22707">
      <w:r w:rsidRPr="00E659DA">
        <w:t>Eine weitere wichtige Erkenntnis der Studie zeigt, dass das herkömmliche Push-Marketing sich in seiner Wirkung verflüchtigt</w:t>
      </w:r>
      <w:r w:rsidR="00272FFC" w:rsidRPr="00E659DA">
        <w:t xml:space="preserve"> (Abbildung 4)</w:t>
      </w:r>
      <w:r w:rsidRPr="00E659DA">
        <w:t>. Konsumenten betreiben innerhalb der Evaluation Phase aktives Pull-Marketing. Der Unter</w:t>
      </w:r>
      <w:r w:rsidR="00EB2EF5" w:rsidRPr="00E659DA">
        <w:t>scheid liegt hierbei darin, das</w:t>
      </w:r>
      <w:r w:rsidRPr="00E659DA">
        <w:t xml:space="preserve">s frühere Marketingaktivitäten sich aktiv an den Kunden wenden. Dies hat zum einen </w:t>
      </w:r>
      <w:r w:rsidR="00EB2EF5" w:rsidRPr="00E659DA">
        <w:t>E</w:t>
      </w:r>
      <w:r w:rsidRPr="00E659DA">
        <w:t>inen großen Streuverlust zum Nachteil, zum anderen kann der Kunde nicht individuell angesprochen werden. Beim Pull-Marketing geht der Informationsimpuls nicht vom Unternehmen, sondern vom Konsumenten aus. Hierbei greift der Kunde auf Informationsseiten über das Produkt oder das Unternehmen, Mund-Propaganda oder Internet Rezensionen zurück und verschafft sich so selbst einen Eindruck.</w:t>
      </w:r>
      <w:r w:rsidRPr="00E659DA">
        <w:rPr>
          <w:rStyle w:val="FootnoteReference"/>
        </w:rPr>
        <w:footnoteReference w:id="20"/>
      </w:r>
      <w:r w:rsidRPr="00E659DA">
        <w:t xml:space="preserve"> Eine Möglichkeit das Pull Marketing zu verbessern wäre durch Personalisierung, bei denen speziell für den Kunden gestaltete Webeflächen zur richtigen Zeit am Ort ausgespielt werden, an dem sich der User befindet.</w:t>
      </w:r>
      <w:r w:rsidR="00EB2EF5" w:rsidRPr="00E659DA">
        <w:rPr>
          <w:rStyle w:val="FootnoteReference"/>
        </w:rPr>
        <w:footnoteReference w:id="21"/>
      </w:r>
    </w:p>
    <w:p w14:paraId="660A1FB7" w14:textId="77777777" w:rsidR="00272FFC" w:rsidRPr="00E659DA" w:rsidRDefault="00272FFC" w:rsidP="00272FFC">
      <w:pPr>
        <w:keepNext/>
        <w:jc w:val="center"/>
      </w:pPr>
      <w:r w:rsidRPr="00E659DA">
        <w:rPr>
          <w:noProof/>
          <w:lang w:val="en-GB" w:eastAsia="en-GB"/>
        </w:rPr>
        <w:lastRenderedPageBreak/>
        <w:drawing>
          <wp:inline distT="0" distB="0" distL="0" distR="0" wp14:anchorId="3231B417" wp14:editId="56EE19C1">
            <wp:extent cx="4796161" cy="3028801"/>
            <wp:effectExtent l="0" t="0" r="4445" b="0"/>
            <wp:docPr id="3" name="Picture 3" descr="../../../../Desktop/Screen%20Shot%202018-12-05%20at%2012.34.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5%20at%2012.34.07.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1332" cy="3032067"/>
                    </a:xfrm>
                    <a:prstGeom prst="rect">
                      <a:avLst/>
                    </a:prstGeom>
                    <a:noFill/>
                    <a:ln>
                      <a:noFill/>
                    </a:ln>
                  </pic:spPr>
                </pic:pic>
              </a:graphicData>
            </a:graphic>
          </wp:inline>
        </w:drawing>
      </w:r>
    </w:p>
    <w:p w14:paraId="3FE03B33" w14:textId="670AB001" w:rsidR="00272FFC" w:rsidRPr="00E659DA" w:rsidRDefault="00272FFC" w:rsidP="00272FFC">
      <w:pPr>
        <w:pStyle w:val="Caption"/>
        <w:jc w:val="center"/>
        <w:rPr>
          <w:b w:val="0"/>
        </w:rPr>
      </w:pPr>
      <w:bookmarkStart w:id="52" w:name="_Toc53280881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00860139" w:rsidRPr="00E659DA">
        <w:rPr>
          <w:b w:val="0"/>
          <w:noProof/>
        </w:rPr>
        <w:t>5</w:t>
      </w:r>
      <w:r w:rsidRPr="00E659DA">
        <w:rPr>
          <w:b w:val="0"/>
        </w:rPr>
        <w:fldChar w:fldCharType="end"/>
      </w:r>
      <w:r w:rsidRPr="00E659DA">
        <w:rPr>
          <w:b w:val="0"/>
        </w:rPr>
        <w:t xml:space="preserve"> – Effektivität der beeinflussenden Touchpoints</w:t>
      </w:r>
      <w:bookmarkEnd w:id="52"/>
    </w:p>
    <w:p w14:paraId="200EF85F" w14:textId="3FE9F0A8" w:rsidR="00272FFC" w:rsidRPr="00E659DA" w:rsidRDefault="00272FFC" w:rsidP="00272FFC">
      <w:pPr>
        <w:jc w:val="center"/>
      </w:pPr>
      <w:r w:rsidRPr="00E659DA">
        <w:fldChar w:fldCharType="begin"/>
      </w:r>
      <w:r w:rsidRPr="00E659DA">
        <w:instrText xml:space="preserve"> ADDIN ZOTERO_ITEM CSL_CITATION {"citationID":"uip0mfkb","properties":{"formattedCitation":"Court,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075EE8D1" w14:textId="0DE2278F" w:rsidR="00272FFC" w:rsidRPr="00E659DA" w:rsidRDefault="00EB2EF5" w:rsidP="00B22707">
      <w:r w:rsidRPr="00E659DA">
        <w:t>Eine weitere Erkenntnis sind die zwei Formen der Loyalitätsbildung. Innerhalb der Postpurchase Experience wurde deutlich, dass hier ein Kernelement des Marketings liegt. 60% der Verb</w:t>
      </w:r>
      <w:r w:rsidR="000D1AF7" w:rsidRPr="00E659DA">
        <w:t>r</w:t>
      </w:r>
      <w:r w:rsidRPr="00E659DA">
        <w:t>aucher suchten nach dem Kauf des Produktes aktiv nach Informationen über das erworbene. Dieser neu gewonnen Touchpoint kann bei entsprechender Ausgestaltung extrem zu einer positiven Markenwahrnehmung und verstärkter Loyalität beitragen, was sich positiv auf zukünftige Kaufe auswirkt.</w:t>
      </w:r>
      <w:r w:rsidRPr="00E659DA">
        <w:rPr>
          <w:rStyle w:val="FootnoteReference"/>
        </w:rPr>
        <w:footnoteReference w:id="22"/>
      </w:r>
    </w:p>
    <w:p w14:paraId="535E766A" w14:textId="6121E065" w:rsidR="007D652A" w:rsidRPr="00E659DA" w:rsidRDefault="000D1AF7" w:rsidP="00B22707">
      <w:r w:rsidRPr="00E659DA">
        <w:t>Es gilt zudem zwischen passiven Loyalisten und Aktiven Loyalisten zu unterscheiden. Währen passive Loyalisten auf Basis von Bequemlichkeit und mangelnder Lust die Fülle an Angeboten zu Vergleichen bei einer Marke bleiben, stehen aktive Loyalisten für die Marke ein und kommunizieren diese nach außen. Um die Basis der aktiven Loyalisten auszubauen sollte das Bestreben des Marketings darin liegen, eine breite Basis an Touchpoints innerhalb der Postpurchase Phase zu e</w:t>
      </w:r>
      <w:r w:rsidR="00864EA2">
        <w:t>tablieren, die in Folge Mundprop</w:t>
      </w:r>
      <w:r w:rsidRPr="00E659DA">
        <w:t>aganda und Kundenzufriedenheit fördern.</w:t>
      </w:r>
      <w:r w:rsidR="00236DD5" w:rsidRPr="00E659DA">
        <w:rPr>
          <w:rStyle w:val="FootnoteReference"/>
        </w:rPr>
        <w:footnoteReference w:id="23"/>
      </w:r>
    </w:p>
    <w:p w14:paraId="3814562B" w14:textId="77777777" w:rsidR="00860139" w:rsidRPr="00E659DA" w:rsidRDefault="00860139" w:rsidP="00B22707"/>
    <w:p w14:paraId="7F3A7DF5" w14:textId="20A3FE31" w:rsidR="00860139" w:rsidRPr="00E659DA" w:rsidRDefault="00B765C7" w:rsidP="000E4FC9">
      <w:pPr>
        <w:pStyle w:val="Heading3"/>
      </w:pPr>
      <w:bookmarkStart w:id="54" w:name="_Toc532806956"/>
      <w:r w:rsidRPr="00E659DA">
        <w:lastRenderedPageBreak/>
        <w:t>Verschla</w:t>
      </w:r>
      <w:r w:rsidR="00CB0FFA" w:rsidRPr="00E659DA">
        <w:t>n</w:t>
      </w:r>
      <w:r w:rsidRPr="00E659DA">
        <w:t>kung der Decision Journey</w:t>
      </w:r>
      <w:bookmarkEnd w:id="54"/>
    </w:p>
    <w:p w14:paraId="333CFB05" w14:textId="4B0E102C" w:rsidR="006C35C5" w:rsidRPr="00E659DA" w:rsidRDefault="00B30578" w:rsidP="00B22707">
      <w:r w:rsidRPr="00E659DA">
        <w:t xml:space="preserve">In einer späteren Studie von McKinsey im Jahr 2015 wird der definierte Customer Decsision Journey erweitert. </w:t>
      </w:r>
      <w:r w:rsidR="0009478D" w:rsidRPr="00E659DA">
        <w:t xml:space="preserve">Auf Basis von vier Kernelementen wurden die Consider und Evaluation Phase </w:t>
      </w:r>
      <w:r w:rsidR="006C35C5" w:rsidRPr="00E659DA">
        <w:t xml:space="preserve">innerhalb des Loyality Zyklus </w:t>
      </w:r>
      <w:r w:rsidR="0009478D" w:rsidRPr="00E659DA">
        <w:t>eliminiert, was zu einer noch höheren Kundebindung führt</w:t>
      </w:r>
      <w:r w:rsidR="00860139" w:rsidRPr="00E659DA">
        <w:t xml:space="preserve"> (Abbildung 6)</w:t>
      </w:r>
      <w:r w:rsidR="0009478D" w:rsidRPr="00E659DA">
        <w:t>.</w:t>
      </w:r>
      <w:r w:rsidR="006C35C5" w:rsidRPr="00E659DA">
        <w:rPr>
          <w:rStyle w:val="FootnoteReference"/>
        </w:rPr>
        <w:footnoteReference w:id="24"/>
      </w:r>
    </w:p>
    <w:p w14:paraId="26A6FBDD" w14:textId="77777777" w:rsidR="00860139" w:rsidRPr="00E659DA" w:rsidRDefault="00860139" w:rsidP="00860139">
      <w:pPr>
        <w:keepNext/>
        <w:jc w:val="center"/>
      </w:pPr>
      <w:r w:rsidRPr="00E659DA">
        <w:rPr>
          <w:noProof/>
          <w:lang w:val="en-GB" w:eastAsia="en-GB"/>
        </w:rPr>
        <w:drawing>
          <wp:inline distT="0" distB="0" distL="0" distR="0" wp14:anchorId="2FFD472E" wp14:editId="57B88539">
            <wp:extent cx="5389245" cy="2013585"/>
            <wp:effectExtent l="0" t="0" r="0" b="0"/>
            <wp:docPr id="5" name="Picture 5" descr="../../../../Desktop/Screen%20Shot%202018-12-05%20at%2014.48.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4.48.21.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245" cy="2013585"/>
                    </a:xfrm>
                    <a:prstGeom prst="rect">
                      <a:avLst/>
                    </a:prstGeom>
                    <a:noFill/>
                    <a:ln>
                      <a:noFill/>
                    </a:ln>
                  </pic:spPr>
                </pic:pic>
              </a:graphicData>
            </a:graphic>
          </wp:inline>
        </w:drawing>
      </w:r>
    </w:p>
    <w:p w14:paraId="51ACEDDF" w14:textId="3F26AFA7" w:rsidR="00860139" w:rsidRPr="00E659DA" w:rsidRDefault="00860139" w:rsidP="00860139">
      <w:pPr>
        <w:pStyle w:val="Caption"/>
        <w:jc w:val="center"/>
        <w:rPr>
          <w:b w:val="0"/>
        </w:rPr>
      </w:pPr>
      <w:bookmarkStart w:id="56" w:name="_Toc532808818"/>
      <w:bookmarkStart w:id="57" w:name="OLE_LINK6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6</w:t>
      </w:r>
      <w:r w:rsidRPr="00E659DA">
        <w:rPr>
          <w:b w:val="0"/>
        </w:rPr>
        <w:fldChar w:fldCharType="end"/>
      </w:r>
      <w:r w:rsidRPr="00E659DA">
        <w:rPr>
          <w:b w:val="0"/>
        </w:rPr>
        <w:t xml:space="preserve"> – Verschlankung der Decision Journey</w:t>
      </w:r>
      <w:bookmarkEnd w:id="56"/>
    </w:p>
    <w:p w14:paraId="746BC68B" w14:textId="08B63727" w:rsidR="00860139" w:rsidRPr="00E659DA" w:rsidRDefault="00860139" w:rsidP="00860139">
      <w:pPr>
        <w:jc w:val="center"/>
      </w:pPr>
      <w:r w:rsidRPr="00E659DA">
        <w:fldChar w:fldCharType="begin"/>
      </w:r>
      <w:r w:rsidRPr="00E659DA">
        <w:instrText xml:space="preserve"> ADDIN ZOTERO_ITEM CSL_CITATION {"citationID":"iEPrbziy","properties":{"formattedCitation":"Edelman, D. C., &amp; Singer, M. (2015), Competing on Customer Journeys","plainCitation":"Edelman, D. C., &amp; Singer, M. (2015), Competing on Customer Journeys","noteIndex":0},"citationItems":[{"id":26,"uris":["http://zotero.org/users/local/Hmjo1aTZ/items/M5JSBFIZ"],"uri":["http://zotero.org/users/local/Hmjo1aTZ/items/M5JSBFIZ"],"itemData":{"id":26,"type":"article-magazine","title":"Competing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rsidRPr="00E659DA">
        <w:fldChar w:fldCharType="separate"/>
      </w:r>
      <w:r w:rsidRPr="00E659DA">
        <w:rPr>
          <w:noProof/>
        </w:rPr>
        <w:t>Edelman, D. C., &amp; Singer, M. (2015), Competing on Customer Journeys</w:t>
      </w:r>
      <w:r w:rsidRPr="00E659DA">
        <w:fldChar w:fldCharType="end"/>
      </w:r>
    </w:p>
    <w:bookmarkEnd w:id="57"/>
    <w:p w14:paraId="27CFF84F" w14:textId="4576CF66" w:rsidR="00C169DA" w:rsidRPr="00E659DA" w:rsidRDefault="006C35C5" w:rsidP="00B22707">
      <w:r w:rsidRPr="00E659DA">
        <w:t>Hierbei sind vier Kernelemente zu implementieren:</w:t>
      </w:r>
    </w:p>
    <w:p w14:paraId="433C96CA" w14:textId="5E36B10E" w:rsidR="0009478D" w:rsidRPr="00E659DA" w:rsidRDefault="0009478D" w:rsidP="0009478D">
      <w:pPr>
        <w:pStyle w:val="ListParagraph"/>
        <w:numPr>
          <w:ilvl w:val="0"/>
          <w:numId w:val="16"/>
        </w:numPr>
      </w:pPr>
      <w:r w:rsidRPr="00E659DA">
        <w:t>Automatisierung</w:t>
      </w:r>
    </w:p>
    <w:p w14:paraId="398EE00B" w14:textId="0D4AE304" w:rsidR="009A0EDF" w:rsidRPr="00E659DA" w:rsidRDefault="009A0EDF" w:rsidP="009A0EDF">
      <w:pPr>
        <w:pStyle w:val="ListParagraph"/>
      </w:pPr>
      <w:r w:rsidRPr="00E659DA">
        <w:t xml:space="preserve">Durch die digitalisierungsgestützte Rationalisierung komplexer Prozesse, unterstützt die Automatisierung aktiv das einfache beschreiten einer Customer Journey. Dem Kunden können komplexe Prozesse aus der Hand genommen und in ansprechende app-basierte Frontend-Erlebnisse umgewandelt werden. Dadurch wird eine USP geschaffen, die die Consideration und Evaluation Phase obsolet macht. Als Beispiel für eine solche gelungene Automatisierung wird der Musikhersteller Sonos aufgeführt. Dieser macht das lästige Kabelverlegen und synchronisieren von Musikboxen obsolet. Stattdessen stellt er eine App zur Verfügung, welche die mit dem </w:t>
      </w:r>
      <w:r w:rsidR="00113932" w:rsidRPr="00E659DA">
        <w:t>WLAN Verbundenen Boxen verbindet und das Streaming jeglicher Musikplattformen ermöglicht.</w:t>
      </w:r>
      <w:r w:rsidR="008F763B" w:rsidRPr="00E659DA">
        <w:rPr>
          <w:rStyle w:val="FootnoteReference"/>
        </w:rPr>
        <w:footnoteReference w:id="25"/>
      </w:r>
    </w:p>
    <w:p w14:paraId="785133A1" w14:textId="12FC982F" w:rsidR="0009478D" w:rsidRPr="00E659DA" w:rsidRDefault="0009478D" w:rsidP="0009478D">
      <w:pPr>
        <w:pStyle w:val="ListParagraph"/>
        <w:numPr>
          <w:ilvl w:val="0"/>
          <w:numId w:val="16"/>
        </w:numPr>
      </w:pPr>
      <w:r w:rsidRPr="00E659DA">
        <w:t>Personalisierung</w:t>
      </w:r>
    </w:p>
    <w:p w14:paraId="590FE039" w14:textId="0AF06D7C" w:rsidR="00220744" w:rsidRPr="00E659DA" w:rsidRDefault="00220744" w:rsidP="00220744">
      <w:pPr>
        <w:pStyle w:val="ListParagraph"/>
      </w:pPr>
      <w:r w:rsidRPr="00E659DA">
        <w:lastRenderedPageBreak/>
        <w:t>Ergänzend zu den angesprochenen Möglichkeiten der Automatisierung schafft gute Personalisierung eine enge Kundenbindung. Durch die Verarbeitung der gesammelten Daten kann das Nutzer verhalten vorherbestimmt und entsprechend darauf reagiert werden. Ebenso ist eine direkte Interaktion mit dem Kunden möglich. Die Genius App von L’Oréal beispielsweise ermöglicht es dem Kunden Farbmischungen und Looks zu präsentieren, die Stimmig zu dem zuvor hochgeladenen Bild sind. Dies dient zum einen der direkten Kundenansprache, zum anderen können wichtige Informationen darüber gesammelt werden, wie der Kunde agiert.</w:t>
      </w:r>
      <w:r w:rsidR="008F763B" w:rsidRPr="00E659DA">
        <w:rPr>
          <w:rStyle w:val="FootnoteReference"/>
        </w:rPr>
        <w:footnoteReference w:id="26"/>
      </w:r>
    </w:p>
    <w:p w14:paraId="733352CE" w14:textId="2B9A5612" w:rsidR="0009478D" w:rsidRPr="00E659DA" w:rsidRDefault="0009478D" w:rsidP="0009478D">
      <w:pPr>
        <w:pStyle w:val="ListParagraph"/>
        <w:numPr>
          <w:ilvl w:val="0"/>
          <w:numId w:val="16"/>
        </w:numPr>
      </w:pPr>
      <w:r w:rsidRPr="00E659DA">
        <w:t>Kontextbezogene Interaktion</w:t>
      </w:r>
    </w:p>
    <w:p w14:paraId="618A28C5" w14:textId="71A31810" w:rsidR="00220744" w:rsidRPr="00E659DA" w:rsidRDefault="00220744" w:rsidP="00220744">
      <w:pPr>
        <w:pStyle w:val="ListParagraph"/>
      </w:pPr>
      <w:r w:rsidRPr="00E659DA">
        <w:t>Wird die Journey des Kunden aktiv gestaltet, führt dies zu einer hohen Kundenbindung. Zudem können durch die gesammelten Daten Rückschlüsse gebildet werden, die der Personalisierung zuträglich sind. Hierbei wird der Verlauf einer Customer Journey aktiv durch die Plattform, Website oder App mitgestaltet. So könnten durch Abfrage der Geolocation Daten die gebuchten Flugtickets beim Erreichen des Flughafens direkt auf den Home Screen gepusht werden oder aber bestimmte Empfehlungen für Essen und Unterhaltung bei einem Hotelbesuch ausgegeben werden.</w:t>
      </w:r>
      <w:r w:rsidR="008F763B" w:rsidRPr="00E659DA">
        <w:rPr>
          <w:rStyle w:val="FootnoteReference"/>
        </w:rPr>
        <w:footnoteReference w:id="27"/>
      </w:r>
    </w:p>
    <w:p w14:paraId="7F66F38D" w14:textId="5AE4AF1A" w:rsidR="0009478D" w:rsidRPr="00E659DA" w:rsidRDefault="0009478D" w:rsidP="0009478D">
      <w:pPr>
        <w:pStyle w:val="ListParagraph"/>
        <w:numPr>
          <w:ilvl w:val="0"/>
          <w:numId w:val="16"/>
        </w:numPr>
      </w:pPr>
      <w:r w:rsidRPr="00E659DA">
        <w:t>Journey Innovationen</w:t>
      </w:r>
    </w:p>
    <w:p w14:paraId="27500071" w14:textId="2545B885" w:rsidR="007150F6" w:rsidRPr="00E659DA" w:rsidRDefault="006C35C5" w:rsidP="00AF4FD2">
      <w:pPr>
        <w:pStyle w:val="ListParagraph"/>
      </w:pPr>
      <w:r w:rsidRPr="00E659DA">
        <w:t>Hierbei geht es darum, die eigentliche Intention des Kunden um nützliche Funktionalitäten zu erweitern. Durch die Verwendung von Apps wäre eine Journey Innovation zum Beispiel das Anbieten von dire</w:t>
      </w:r>
      <w:r w:rsidR="008A4397" w:rsidRPr="00E659DA">
        <w:t>kten Taxi Buchung bei Landung, A</w:t>
      </w:r>
      <w:r w:rsidRPr="00E659DA">
        <w:t>bfrage von Restaurant Bewertungen und Buchungen zu einem bestimmten Zeitpunkt innerhalb einer Airline App, bei der initial nur das Flugticket gebucht wurde.</w:t>
      </w:r>
      <w:r w:rsidR="008F763B" w:rsidRPr="00E659DA">
        <w:rPr>
          <w:rStyle w:val="FootnoteReference"/>
        </w:rPr>
        <w:footnoteReference w:id="28"/>
      </w:r>
    </w:p>
    <w:p w14:paraId="16370AFB" w14:textId="77777777" w:rsidR="00E04935" w:rsidRPr="00E659DA" w:rsidRDefault="00E04935" w:rsidP="00E04935"/>
    <w:p w14:paraId="6C176581" w14:textId="1DD1A9A4" w:rsidR="00C34E7B" w:rsidRPr="00E659DA" w:rsidRDefault="00A02BA7" w:rsidP="000E4FC9">
      <w:pPr>
        <w:pStyle w:val="Heading2"/>
      </w:pPr>
      <w:bookmarkStart w:id="58" w:name="_Toc532806957"/>
      <w:bookmarkStart w:id="59" w:name="OLE_LINK20"/>
      <w:bookmarkStart w:id="60" w:name="OLE_LINK16"/>
      <w:r w:rsidRPr="00E659DA">
        <w:lastRenderedPageBreak/>
        <w:t>Kennzahlen</w:t>
      </w:r>
      <w:r w:rsidR="000E4FC9" w:rsidRPr="00E659DA">
        <w:t xml:space="preserve"> eines Online Shops</w:t>
      </w:r>
      <w:bookmarkEnd w:id="58"/>
    </w:p>
    <w:bookmarkEnd w:id="59"/>
    <w:p w14:paraId="2054F299" w14:textId="03504872" w:rsidR="003433F2" w:rsidRPr="00E659DA" w:rsidRDefault="003433F2" w:rsidP="003433F2">
      <w:r w:rsidRPr="00E659DA">
        <w:t xml:space="preserve">Siehe </w:t>
      </w:r>
      <w:r w:rsidR="009C07CA" w:rsidRPr="00E659DA">
        <w:t xml:space="preserve">Erfolgsfaktoren: </w:t>
      </w:r>
      <w:hyperlink r:id="rId22" w:history="1">
        <w:r w:rsidR="004817CF" w:rsidRPr="00E659DA">
          <w:rPr>
            <w:rStyle w:val="Hyperlink"/>
          </w:rPr>
          <w:t>https://www.esales4u.de/eshop/onlineshop-erfolgsfaktoren.php</w:t>
        </w:r>
      </w:hyperlink>
    </w:p>
    <w:p w14:paraId="39F7DD7C" w14:textId="3940B268" w:rsidR="009C07CA" w:rsidRPr="00E659DA" w:rsidRDefault="009C07CA" w:rsidP="003433F2">
      <w:pPr>
        <w:rPr>
          <w:rStyle w:val="Hyperlink"/>
        </w:rPr>
      </w:pPr>
      <w:r w:rsidRPr="00E659DA">
        <w:t xml:space="preserve">Siehe KPIs im E-Commerce: </w:t>
      </w:r>
      <w:hyperlink r:id="rId23" w:history="1">
        <w:r w:rsidR="009C23FD" w:rsidRPr="00E659DA">
          <w:rPr>
            <w:rStyle w:val="Hyperlink"/>
          </w:rPr>
          <w:t>https://business.trustedshops.de/blog/kpi-key-performance-indicator-definition/</w:t>
        </w:r>
      </w:hyperlink>
    </w:p>
    <w:p w14:paraId="7E09AD70" w14:textId="3F0D6474" w:rsidR="00A322B4" w:rsidRPr="00E659DA" w:rsidRDefault="00A322B4" w:rsidP="003433F2">
      <w:pPr>
        <w:rPr>
          <w:rStyle w:val="Hyperlink"/>
          <w:color w:val="auto"/>
          <w:u w:val="none"/>
        </w:rPr>
      </w:pPr>
      <w:r w:rsidRPr="00E659DA">
        <w:rPr>
          <w:rStyle w:val="Hyperlink"/>
          <w:color w:val="auto"/>
          <w:u w:val="none"/>
        </w:rPr>
        <w:t>Der Erfolg eines Onlineshops definiert sich im E-Commerce durch die Definition und Messung folgender Kennzahlen, die eine aussagekräftige Basis bilden. Anhand dieser Kennzahlen werden Erfolg und Misserfolg messbar gemacht.</w:t>
      </w:r>
    </w:p>
    <w:p w14:paraId="6A888F3D" w14:textId="4FAAD8F7" w:rsidR="00A322B4" w:rsidRPr="00E659DA" w:rsidRDefault="00A322B4" w:rsidP="003433F2">
      <w:pPr>
        <w:rPr>
          <w:rStyle w:val="Hyperlink"/>
          <w:color w:val="auto"/>
          <w:u w:val="none"/>
        </w:rPr>
      </w:pPr>
      <w:r w:rsidRPr="00E659DA">
        <w:rPr>
          <w:rStyle w:val="Hyperlink"/>
          <w:color w:val="auto"/>
          <w:u w:val="none"/>
        </w:rPr>
        <w:t>Diese E-Commerce KPI tragen durch strategische und operativ quantifizierbare Zielgrößen zur Steuerung des Onlineshops bei. Bei der Wahl geeigneter Kennzahlen gilt es einen Kontext zu Zielen und Steuerungsobjekten herzustellen.</w:t>
      </w:r>
      <w:r w:rsidRPr="00E659DA">
        <w:rPr>
          <w:rStyle w:val="FootnoteReference"/>
        </w:rPr>
        <w:footnoteReference w:id="29"/>
      </w:r>
    </w:p>
    <w:p w14:paraId="172620D0" w14:textId="1BA0138F" w:rsidR="00A322B4" w:rsidRPr="00E659DA" w:rsidRDefault="00A322B4" w:rsidP="003433F2">
      <w:pPr>
        <w:rPr>
          <w:rStyle w:val="Hyperlink"/>
          <w:color w:val="auto"/>
          <w:u w:val="none"/>
        </w:rPr>
      </w:pPr>
      <w:r w:rsidRPr="00E659DA">
        <w:rPr>
          <w:rStyle w:val="Hyperlink"/>
          <w:color w:val="auto"/>
          <w:u w:val="none"/>
        </w:rPr>
        <w:t xml:space="preserve">Hierbei ist vor allem die Bewertung bzw. Messung des Online Sales Funnel von Bedeutung, die den </w:t>
      </w:r>
      <w:r w:rsidR="00917BF6" w:rsidRPr="00E659DA">
        <w:rPr>
          <w:rStyle w:val="Hyperlink"/>
          <w:color w:val="auto"/>
          <w:u w:val="none"/>
        </w:rPr>
        <w:t xml:space="preserve">Kern eine Online Shops bilden und den </w:t>
      </w:r>
      <w:r w:rsidRPr="00E659DA">
        <w:rPr>
          <w:rStyle w:val="Hyperlink"/>
          <w:color w:val="auto"/>
          <w:u w:val="none"/>
        </w:rPr>
        <w:t>Kaufprozess eines Kunden beschre</w:t>
      </w:r>
      <w:r w:rsidR="00917BF6" w:rsidRPr="00E659DA">
        <w:rPr>
          <w:rStyle w:val="Hyperlink"/>
          <w:color w:val="auto"/>
          <w:u w:val="none"/>
        </w:rPr>
        <w:t xml:space="preserve">iben bzw. </w:t>
      </w:r>
      <w:r w:rsidRPr="00E659DA">
        <w:rPr>
          <w:rStyle w:val="Hyperlink"/>
          <w:color w:val="auto"/>
          <w:u w:val="none"/>
        </w:rPr>
        <w:t xml:space="preserve">mit folgenden Kennzahlen messbar </w:t>
      </w:r>
      <w:r w:rsidR="00531793" w:rsidRPr="00E659DA">
        <w:rPr>
          <w:rStyle w:val="Hyperlink"/>
          <w:color w:val="auto"/>
          <w:u w:val="none"/>
        </w:rPr>
        <w:t>machen:</w:t>
      </w:r>
      <w:r w:rsidRPr="00E659DA">
        <w:rPr>
          <w:rStyle w:val="FootnoteReference"/>
        </w:rPr>
        <w:footnoteReference w:id="30"/>
      </w:r>
    </w:p>
    <w:p w14:paraId="6BDEB8CE" w14:textId="720731F3" w:rsidR="002B6F10" w:rsidRPr="00E659DA" w:rsidRDefault="00A322B4" w:rsidP="003433F2">
      <w:pPr>
        <w:rPr>
          <w:rStyle w:val="Hyperlink"/>
          <w:b/>
          <w:color w:val="auto"/>
          <w:u w:val="none"/>
        </w:rPr>
      </w:pPr>
      <w:r w:rsidRPr="00E659DA">
        <w:rPr>
          <w:rStyle w:val="Hyperlink"/>
          <w:i/>
          <w:color w:val="auto"/>
          <w:u w:val="none"/>
        </w:rPr>
        <w:t xml:space="preserve">Nutzer besucht Online Shop -&gt; Produkte auswählen -&gt; Produkt in den Warenkorb legen -&gt; Checkout Porzess -&gt; Kaufabschließen -&gt; </w:t>
      </w:r>
      <w:r w:rsidRPr="00E659DA">
        <w:rPr>
          <w:rStyle w:val="Hyperlink"/>
          <w:b/>
          <w:color w:val="auto"/>
          <w:u w:val="none"/>
        </w:rPr>
        <w:t>TO DO Als Grafik einbauen</w:t>
      </w:r>
    </w:p>
    <w:p w14:paraId="191435E9" w14:textId="621196E9" w:rsidR="00A322B4" w:rsidRPr="00E659DA" w:rsidRDefault="002578F9" w:rsidP="002578F9">
      <w:pPr>
        <w:pStyle w:val="ListParagraph"/>
        <w:numPr>
          <w:ilvl w:val="0"/>
          <w:numId w:val="19"/>
        </w:numPr>
        <w:rPr>
          <w:rStyle w:val="Hyperlink"/>
          <w:i/>
          <w:color w:val="auto"/>
          <w:u w:val="none"/>
        </w:rPr>
      </w:pPr>
      <w:r w:rsidRPr="00E659DA">
        <w:rPr>
          <w:rStyle w:val="Hyperlink"/>
          <w:color w:val="auto"/>
          <w:u w:val="none"/>
        </w:rPr>
        <w:t>Visits oder Unique Visitors</w:t>
      </w:r>
    </w:p>
    <w:p w14:paraId="08B6A62C" w14:textId="474552AB" w:rsidR="002578F9" w:rsidRPr="00E659DA" w:rsidRDefault="00166A0D" w:rsidP="002578F9">
      <w:pPr>
        <w:pStyle w:val="ListParagraph"/>
        <w:rPr>
          <w:rStyle w:val="Hyperlink"/>
          <w:color w:val="auto"/>
          <w:u w:val="none"/>
        </w:rPr>
      </w:pPr>
      <w:r w:rsidRPr="00E659DA">
        <w:rPr>
          <w:rStyle w:val="Hyperlink"/>
          <w:color w:val="auto"/>
          <w:u w:val="none"/>
        </w:rPr>
        <w:t>Als klassische Analytics KPI bilden Sie die Anzahl der Nutzer ab, welche die Seite besuchen. Durch die Aggregierung von Visits zu Unique Visitors werden wiederkehrende Besucher als ein Unique Visitor erfasst. Hierbei können die Zahl der Besuchshäufigkeit oder auch die Häufigkeit der wiederkehrenden Benutzer messbargemacht werden.</w:t>
      </w:r>
      <w:r w:rsidRPr="00E659DA">
        <w:rPr>
          <w:rStyle w:val="FootnoteReference"/>
        </w:rPr>
        <w:footnoteReference w:id="31"/>
      </w:r>
      <w:r w:rsidRPr="00E659DA">
        <w:rPr>
          <w:rStyle w:val="Hyperlink"/>
          <w:color w:val="auto"/>
          <w:u w:val="none"/>
        </w:rPr>
        <w:t xml:space="preserve"> Diese Kennzahl dient später als Basis für weitere Rechnungen zum Beispiel der Berechnung der Conversion Rate.</w:t>
      </w:r>
    </w:p>
    <w:p w14:paraId="4F07EB25" w14:textId="49DF0F1A" w:rsidR="00166A0D" w:rsidRPr="00E659DA" w:rsidRDefault="00166A0D" w:rsidP="00166A0D">
      <w:pPr>
        <w:pStyle w:val="ListParagraph"/>
        <w:numPr>
          <w:ilvl w:val="0"/>
          <w:numId w:val="19"/>
        </w:numPr>
        <w:rPr>
          <w:rStyle w:val="Hyperlink"/>
          <w:color w:val="auto"/>
          <w:u w:val="none"/>
        </w:rPr>
      </w:pPr>
      <w:r w:rsidRPr="00E659DA">
        <w:rPr>
          <w:rStyle w:val="Hyperlink"/>
          <w:color w:val="auto"/>
          <w:u w:val="none"/>
        </w:rPr>
        <w:t>Engagement KPI</w:t>
      </w:r>
    </w:p>
    <w:p w14:paraId="1D831C3D" w14:textId="698983A8" w:rsidR="00166A0D" w:rsidRPr="00E659DA" w:rsidRDefault="00166A0D" w:rsidP="00166A0D">
      <w:pPr>
        <w:pStyle w:val="ListParagraph"/>
        <w:rPr>
          <w:rStyle w:val="Hyperlink"/>
          <w:color w:val="auto"/>
          <w:u w:val="none"/>
        </w:rPr>
      </w:pPr>
      <w:r w:rsidRPr="00E659DA">
        <w:rPr>
          <w:rStyle w:val="Hyperlink"/>
          <w:color w:val="auto"/>
          <w:u w:val="none"/>
        </w:rPr>
        <w:t xml:space="preserve">Die Attraktivität der Seite kann mit solchen Parametern bewertet werden. Hierbei kann abgelesen werden, wie intensiv die Inhalte des Online Shops von Nutzern </w:t>
      </w:r>
      <w:r w:rsidRPr="00E659DA">
        <w:rPr>
          <w:rStyle w:val="Hyperlink"/>
          <w:color w:val="auto"/>
          <w:u w:val="none"/>
        </w:rPr>
        <w:lastRenderedPageBreak/>
        <w:t>bearbeitet werden und ob diese ein attraktives Angebot präsentieren, welches den Nutzer zum Verweilen einlädt.</w:t>
      </w:r>
      <w:r w:rsidR="00615D25" w:rsidRPr="00E659DA">
        <w:rPr>
          <w:rStyle w:val="FootnoteReference"/>
        </w:rPr>
        <w:footnoteReference w:id="32"/>
      </w:r>
    </w:p>
    <w:p w14:paraId="49813413" w14:textId="48613692" w:rsidR="00166A0D" w:rsidRPr="00E659DA" w:rsidRDefault="00166A0D" w:rsidP="00166A0D">
      <w:pPr>
        <w:pStyle w:val="ListParagraph"/>
        <w:rPr>
          <w:rStyle w:val="Hyperlink"/>
          <w:color w:val="auto"/>
          <w:u w:val="none"/>
        </w:rPr>
      </w:pPr>
      <w:r w:rsidRPr="00E659DA">
        <w:rPr>
          <w:rStyle w:val="Hyperlink"/>
          <w:b/>
          <w:color w:val="auto"/>
          <w:u w:val="none"/>
        </w:rPr>
        <w:t xml:space="preserve">Seitenaufrufe </w:t>
      </w:r>
      <w:r w:rsidRPr="00E659DA">
        <w:rPr>
          <w:rStyle w:val="Hyperlink"/>
          <w:color w:val="auto"/>
          <w:u w:val="none"/>
        </w:rPr>
        <w:t>- Die Zahl der Seitenaufrufe bilden die Zugänglichkeit der Themen ab und geben eine Einschätzung der Relevanz des Themas.</w:t>
      </w:r>
      <w:r w:rsidR="00615D25" w:rsidRPr="00E659DA">
        <w:rPr>
          <w:rStyle w:val="FootnoteReference"/>
        </w:rPr>
        <w:footnoteReference w:id="33"/>
      </w:r>
    </w:p>
    <w:p w14:paraId="0B47A811" w14:textId="6A5D8940" w:rsidR="00166A0D" w:rsidRPr="00E659DA" w:rsidRDefault="00166A0D" w:rsidP="00166A0D">
      <w:pPr>
        <w:pStyle w:val="ListParagraph"/>
        <w:rPr>
          <w:rStyle w:val="Hyperlink"/>
          <w:color w:val="auto"/>
          <w:u w:val="none"/>
        </w:rPr>
      </w:pPr>
      <w:r w:rsidRPr="00E659DA">
        <w:rPr>
          <w:rStyle w:val="Hyperlink"/>
          <w:b/>
          <w:color w:val="auto"/>
          <w:u w:val="none"/>
        </w:rPr>
        <w:t xml:space="preserve">Time-on-Site </w:t>
      </w:r>
      <w:r w:rsidRPr="00E659DA">
        <w:rPr>
          <w:rStyle w:val="Hyperlink"/>
          <w:color w:val="auto"/>
          <w:u w:val="none"/>
        </w:rPr>
        <w:t xml:space="preserve">– Über die Nutzungsdauer lassen sich Rückschlüsse über die Qualität der Inhalte und deren Attraktivität für den besuchenden Kunden </w:t>
      </w:r>
      <w:r w:rsidR="00615D25" w:rsidRPr="00E659DA">
        <w:rPr>
          <w:rStyle w:val="Hyperlink"/>
          <w:color w:val="auto"/>
          <w:u w:val="none"/>
        </w:rPr>
        <w:t xml:space="preserve">der jeweiligen Seiten </w:t>
      </w:r>
      <w:r w:rsidRPr="00E659DA">
        <w:rPr>
          <w:rStyle w:val="Hyperlink"/>
          <w:color w:val="auto"/>
          <w:u w:val="none"/>
        </w:rPr>
        <w:t>bilden.</w:t>
      </w:r>
      <w:r w:rsidR="00615D25" w:rsidRPr="00E659DA">
        <w:rPr>
          <w:rStyle w:val="FootnoteReference"/>
        </w:rPr>
        <w:footnoteReference w:id="34"/>
      </w:r>
    </w:p>
    <w:p w14:paraId="15B82E1E" w14:textId="044DFE6F" w:rsidR="00615D25" w:rsidRPr="00E659DA" w:rsidRDefault="00615D25" w:rsidP="00166A0D">
      <w:pPr>
        <w:pStyle w:val="ListParagraph"/>
        <w:rPr>
          <w:rStyle w:val="Hyperlink"/>
          <w:color w:val="auto"/>
          <w:u w:val="none"/>
        </w:rPr>
      </w:pPr>
      <w:r w:rsidRPr="00E659DA">
        <w:rPr>
          <w:rStyle w:val="Hyperlink"/>
          <w:b/>
          <w:color w:val="auto"/>
          <w:u w:val="none"/>
        </w:rPr>
        <w:t>Bounce-Rate</w:t>
      </w:r>
      <w:r w:rsidRPr="00E659DA">
        <w:rPr>
          <w:rStyle w:val="Hyperlink"/>
          <w:color w:val="auto"/>
          <w:u w:val="none"/>
        </w:rPr>
        <w:t xml:space="preserve"> – Quantifiziert die Absprungrate der Nutzer, also einen Besuch in dem keine Interaktion erfolgt ist. Dieser Wert bietet Aufschluss über Technische oder Gestalterische Probleme oder eine mögliche Irrelevanz der Inhalte.</w:t>
      </w:r>
      <w:r w:rsidRPr="00E659DA">
        <w:rPr>
          <w:rStyle w:val="FootnoteReference"/>
        </w:rPr>
        <w:footnoteReference w:id="35"/>
      </w:r>
    </w:p>
    <w:p w14:paraId="6426125A" w14:textId="6FD10680" w:rsidR="00615D25" w:rsidRPr="00E659DA" w:rsidRDefault="00615D25" w:rsidP="00834434">
      <w:pPr>
        <w:pStyle w:val="ListParagraph"/>
        <w:numPr>
          <w:ilvl w:val="0"/>
          <w:numId w:val="16"/>
        </w:numPr>
        <w:rPr>
          <w:rStyle w:val="Hyperlink"/>
          <w:color w:val="auto"/>
          <w:u w:val="none"/>
        </w:rPr>
      </w:pPr>
      <w:r w:rsidRPr="00E659DA">
        <w:rPr>
          <w:rStyle w:val="Hyperlink"/>
          <w:color w:val="auto"/>
          <w:u w:val="none"/>
        </w:rPr>
        <w:t>Add-to-Cart</w:t>
      </w:r>
    </w:p>
    <w:p w14:paraId="40F35CA1" w14:textId="5F208F1D" w:rsidR="00834434" w:rsidRPr="00E659DA" w:rsidRDefault="00834434" w:rsidP="00834434">
      <w:pPr>
        <w:pStyle w:val="ListParagraph"/>
        <w:rPr>
          <w:rStyle w:val="Hyperlink"/>
          <w:color w:val="auto"/>
          <w:u w:val="none"/>
        </w:rPr>
      </w:pPr>
      <w:r w:rsidRPr="00E659DA">
        <w:rPr>
          <w:rStyle w:val="Hyperlink"/>
          <w:color w:val="auto"/>
          <w:u w:val="none"/>
        </w:rPr>
        <w:t>Diese Kennzahl gibt Aufschluss darüber, wie häufig ein Produkt in den Warenkorb gelegt wurde.</w:t>
      </w:r>
    </w:p>
    <w:p w14:paraId="79312672" w14:textId="0C8F1F5F" w:rsidR="00834434" w:rsidRPr="00E659DA" w:rsidRDefault="00834434" w:rsidP="00834434">
      <w:pPr>
        <w:pStyle w:val="ListParagraph"/>
        <w:numPr>
          <w:ilvl w:val="0"/>
          <w:numId w:val="16"/>
        </w:numPr>
        <w:rPr>
          <w:rStyle w:val="Hyperlink"/>
          <w:color w:val="auto"/>
          <w:u w:val="none"/>
        </w:rPr>
      </w:pPr>
      <w:bookmarkStart w:id="63" w:name="OLE_LINK22"/>
      <w:r w:rsidRPr="00E659DA">
        <w:rPr>
          <w:rStyle w:val="Hyperlink"/>
          <w:color w:val="auto"/>
          <w:u w:val="none"/>
        </w:rPr>
        <w:t>Checkout Abbrüche</w:t>
      </w:r>
    </w:p>
    <w:bookmarkEnd w:id="63"/>
    <w:p w14:paraId="7C261003" w14:textId="4FF185BE" w:rsidR="00834434" w:rsidRPr="00E659DA" w:rsidRDefault="00834434" w:rsidP="00834434">
      <w:pPr>
        <w:pStyle w:val="ListParagraph"/>
        <w:rPr>
          <w:rStyle w:val="Hyperlink"/>
          <w:color w:val="auto"/>
          <w:u w:val="none"/>
        </w:rPr>
      </w:pPr>
      <w:r w:rsidRPr="00E659DA">
        <w:rPr>
          <w:rStyle w:val="Hyperlink"/>
          <w:color w:val="auto"/>
          <w:u w:val="none"/>
        </w:rPr>
        <w:t>Gibt Aufschluss über die Anzahl an Käufen, die ursprünglich beabsichtigt, aber nicht vollständig durchgeführt wurden.</w:t>
      </w:r>
    </w:p>
    <w:p w14:paraId="44C316ED" w14:textId="3EB63FFD" w:rsidR="00834434" w:rsidRPr="00E659DA" w:rsidRDefault="00531793" w:rsidP="00834434">
      <w:pPr>
        <w:pStyle w:val="ListParagraph"/>
        <w:numPr>
          <w:ilvl w:val="0"/>
          <w:numId w:val="16"/>
        </w:numPr>
        <w:rPr>
          <w:rStyle w:val="Hyperlink"/>
          <w:color w:val="auto"/>
          <w:u w:val="none"/>
        </w:rPr>
      </w:pPr>
      <w:bookmarkStart w:id="64" w:name="OLE_LINK23"/>
      <w:r w:rsidRPr="00E659DA">
        <w:rPr>
          <w:rStyle w:val="Hyperlink"/>
          <w:color w:val="auto"/>
          <w:u w:val="none"/>
        </w:rPr>
        <w:t>Conversion Rate</w:t>
      </w:r>
    </w:p>
    <w:bookmarkEnd w:id="64"/>
    <w:p w14:paraId="09FFADD7" w14:textId="562C2BAE" w:rsidR="00834434" w:rsidRPr="00E659DA" w:rsidRDefault="00531793" w:rsidP="00834434">
      <w:pPr>
        <w:pStyle w:val="ListParagraph"/>
        <w:rPr>
          <w:rStyle w:val="Hyperlink"/>
          <w:color w:val="auto"/>
          <w:u w:val="none"/>
        </w:rPr>
      </w:pPr>
      <w:r w:rsidRPr="00E659DA">
        <w:rPr>
          <w:rStyle w:val="Hyperlink"/>
          <w:color w:val="auto"/>
          <w:u w:val="none"/>
        </w:rPr>
        <w:t>In Relation mit den Besuchern der Seite wird durch diese Kennzahl deutlich, wie hoch die tatsächliche Kaufrate des Onlineshops ist, also wie viele Prozent der Besucher tatsächlich etwas kauften.</w:t>
      </w:r>
    </w:p>
    <w:p w14:paraId="7887895A" w14:textId="4D722804" w:rsidR="00531793" w:rsidRPr="00E659DA" w:rsidRDefault="00531793" w:rsidP="00531793">
      <w:pPr>
        <w:pStyle w:val="ListParagraph"/>
        <w:numPr>
          <w:ilvl w:val="0"/>
          <w:numId w:val="16"/>
        </w:numPr>
        <w:rPr>
          <w:rStyle w:val="Hyperlink"/>
          <w:color w:val="auto"/>
          <w:u w:val="none"/>
        </w:rPr>
      </w:pPr>
      <w:r w:rsidRPr="00E659DA">
        <w:rPr>
          <w:rStyle w:val="Hyperlink"/>
          <w:color w:val="auto"/>
          <w:u w:val="none"/>
        </w:rPr>
        <w:t>Warenkorbhöhe</w:t>
      </w:r>
    </w:p>
    <w:p w14:paraId="0CAA693C" w14:textId="0BB57B83" w:rsidR="00531793" w:rsidRPr="00E659DA" w:rsidRDefault="00531793" w:rsidP="00531793">
      <w:pPr>
        <w:pStyle w:val="ListParagraph"/>
        <w:rPr>
          <w:rStyle w:val="Hyperlink"/>
          <w:color w:val="auto"/>
          <w:u w:val="none"/>
        </w:rPr>
      </w:pPr>
      <w:r w:rsidRPr="00E659DA">
        <w:rPr>
          <w:rStyle w:val="Hyperlink"/>
          <w:color w:val="auto"/>
          <w:u w:val="none"/>
        </w:rPr>
        <w:t>Durch Preis- und Artikelstruktur werden die durchschnittliche Pro Kopf Ausgaben innerhalb eines Kaufs maßgeblich beeinflusst. Zusammen mit den Einnahmen aus Versandgebühren gibt diese Kennzahl Auskunft über den Umsatz pro Bestellung.</w:t>
      </w:r>
    </w:p>
    <w:bookmarkEnd w:id="60"/>
    <w:p w14:paraId="3FEF6986" w14:textId="441D984C" w:rsidR="004759FF" w:rsidRPr="00E659DA" w:rsidRDefault="004759FF" w:rsidP="004759FF">
      <w:pPr>
        <w:pStyle w:val="ListParagraph"/>
        <w:numPr>
          <w:ilvl w:val="0"/>
          <w:numId w:val="16"/>
        </w:numPr>
        <w:rPr>
          <w:rStyle w:val="Hyperlink"/>
          <w:color w:val="auto"/>
          <w:u w:val="none"/>
        </w:rPr>
      </w:pPr>
      <w:r w:rsidRPr="00E659DA">
        <w:rPr>
          <w:rStyle w:val="Hyperlink"/>
          <w:color w:val="auto"/>
          <w:u w:val="none"/>
        </w:rPr>
        <w:t>Retourenquote</w:t>
      </w:r>
    </w:p>
    <w:p w14:paraId="26540521" w14:textId="1B1506CA" w:rsidR="009B3894" w:rsidRPr="00E659DA" w:rsidRDefault="00917BF6" w:rsidP="00EF4479">
      <w:pPr>
        <w:pStyle w:val="ListParagraph"/>
      </w:pPr>
      <w:r w:rsidRPr="00E659DA">
        <w:rPr>
          <w:rStyle w:val="Hyperlink"/>
          <w:color w:val="auto"/>
          <w:u w:val="none"/>
        </w:rPr>
        <w:t xml:space="preserve">Gibt an, wie viele Bestellungen Retourniert wurden. Durch diese Kennzahl kann Analysiert werden, in wie weit ein Kunde zufrieden mit Waren, dem Versand und </w:t>
      </w:r>
      <w:r w:rsidRPr="00E659DA">
        <w:rPr>
          <w:rStyle w:val="Hyperlink"/>
          <w:color w:val="auto"/>
          <w:u w:val="none"/>
        </w:rPr>
        <w:lastRenderedPageBreak/>
        <w:t>dem Bestellprozess an sich waren. Beeinflusst wird diese Kennzahl jedoch maßgeblich von Auswahlkäufen, bei denen mehrere Größen zur Auswahl bestellt werden um das Problem der Passgenauigkeit zu lösen.</w:t>
      </w:r>
    </w:p>
    <w:p w14:paraId="2A427E75" w14:textId="4343CF64" w:rsidR="00917BF6" w:rsidRPr="00E659DA" w:rsidRDefault="00EF4479" w:rsidP="00917BF6">
      <w:pPr>
        <w:rPr>
          <w:rStyle w:val="Hyperlink"/>
          <w:color w:val="auto"/>
          <w:u w:val="none"/>
        </w:rPr>
      </w:pPr>
      <w:r w:rsidRPr="00E659DA">
        <w:rPr>
          <w:rStyle w:val="Hyperlink"/>
          <w:color w:val="auto"/>
          <w:u w:val="none"/>
        </w:rPr>
        <w:t>Wes</w:t>
      </w:r>
      <w:r w:rsidR="009A54B2">
        <w:rPr>
          <w:rStyle w:val="Hyperlink"/>
          <w:color w:val="auto"/>
          <w:u w:val="none"/>
        </w:rPr>
        <w:t>entliche Erfolgsfaktoren für E-C</w:t>
      </w:r>
      <w:r w:rsidRPr="00E659DA">
        <w:rPr>
          <w:rStyle w:val="Hyperlink"/>
          <w:color w:val="auto"/>
          <w:u w:val="none"/>
        </w:rPr>
        <w:t>ommerce Unternehmen werden im Modell „Der E-commerce Code“ definiert. Hierbei bilden vier Faktoren den Mittelpunkt um Unternehmeri</w:t>
      </w:r>
      <w:r w:rsidR="00EF3EA1" w:rsidRPr="00E659DA">
        <w:rPr>
          <w:rStyle w:val="Hyperlink"/>
          <w:color w:val="auto"/>
          <w:u w:val="none"/>
        </w:rPr>
        <w:t>schen Erfolg zu erlangen und definieren weitere wichtige Erfolgskennzahlen.</w:t>
      </w:r>
    </w:p>
    <w:p w14:paraId="01032341" w14:textId="59D42A3E" w:rsidR="00A02BA7" w:rsidRPr="00E659DA" w:rsidRDefault="00A02BA7" w:rsidP="00A02BA7">
      <w:pPr>
        <w:pStyle w:val="Heading2"/>
        <w:numPr>
          <w:ilvl w:val="1"/>
          <w:numId w:val="14"/>
        </w:numPr>
      </w:pPr>
      <w:bookmarkStart w:id="65" w:name="_Toc532806958"/>
      <w:bookmarkStart w:id="66" w:name="OLE_LINK28"/>
      <w:r w:rsidRPr="00E659DA">
        <w:t>Aufbau eines Online Shops</w:t>
      </w:r>
      <w:bookmarkEnd w:id="65"/>
    </w:p>
    <w:p w14:paraId="73A297F5" w14:textId="0B31240C" w:rsidR="00BC0270" w:rsidRPr="00E659DA" w:rsidRDefault="00BC0270" w:rsidP="00BC0270">
      <w:pPr>
        <w:pStyle w:val="Heading3"/>
      </w:pPr>
      <w:bookmarkStart w:id="67" w:name="OLE_LINK29"/>
      <w:bookmarkStart w:id="68" w:name="_Toc532806959"/>
      <w:bookmarkStart w:id="69" w:name="OLE_LINK30"/>
      <w:bookmarkEnd w:id="66"/>
      <w:r w:rsidRPr="00E659DA">
        <w:t>Frontend und Backend</w:t>
      </w:r>
      <w:bookmarkEnd w:id="67"/>
      <w:bookmarkEnd w:id="68"/>
    </w:p>
    <w:bookmarkEnd w:id="69"/>
    <w:p w14:paraId="44C759CE" w14:textId="3CBB7F53" w:rsidR="00A02446" w:rsidRPr="00E659DA" w:rsidRDefault="00D5285C" w:rsidP="00917BF6">
      <w:pPr>
        <w:rPr>
          <w:rStyle w:val="Hyperlink"/>
          <w:color w:val="auto"/>
          <w:u w:val="none"/>
        </w:rPr>
      </w:pPr>
      <w:r w:rsidRPr="00E659DA">
        <w:rPr>
          <w:rStyle w:val="Hyperlink"/>
          <w:color w:val="auto"/>
          <w:u w:val="none"/>
        </w:rPr>
        <w:t xml:space="preserve">Grundsätzlich unterscheiden sich Online Shops in Frontend und Backend. </w:t>
      </w:r>
      <w:r w:rsidR="00A03195" w:rsidRPr="00E659DA">
        <w:rPr>
          <w:rStyle w:val="Hyperlink"/>
          <w:color w:val="auto"/>
          <w:u w:val="none"/>
        </w:rPr>
        <w:t xml:space="preserve">Das </w:t>
      </w:r>
      <w:r w:rsidRPr="00E659DA">
        <w:rPr>
          <w:rStyle w:val="Hyperlink"/>
          <w:color w:val="auto"/>
          <w:u w:val="none"/>
        </w:rPr>
        <w:t>Frontend bezeichnet alle Anwendungen des Online Shops, die für die Besucher und Kunden relevant und zugänglich sind. Also mit denen direkt interagiert werden kann. Hierzu zählen ebenso Mobileendanwendungen und Präsenzen in sozialen Medien.</w:t>
      </w:r>
      <w:r w:rsidRPr="00E659DA">
        <w:rPr>
          <w:rStyle w:val="FootnoteReference"/>
        </w:rPr>
        <w:footnoteReference w:id="36"/>
      </w:r>
      <w:r w:rsidR="00A03195" w:rsidRPr="00E659DA">
        <w:rPr>
          <w:rStyle w:val="Hyperlink"/>
          <w:color w:val="auto"/>
          <w:u w:val="none"/>
        </w:rPr>
        <w:t xml:space="preserve"> </w:t>
      </w:r>
    </w:p>
    <w:p w14:paraId="09B59876" w14:textId="001C807C" w:rsidR="004E4111" w:rsidRPr="00E659DA" w:rsidRDefault="00EF18AD" w:rsidP="00917BF6">
      <w:pPr>
        <w:rPr>
          <w:rStyle w:val="Hyperlink"/>
          <w:color w:val="auto"/>
          <w:u w:val="none"/>
        </w:rPr>
      </w:pPr>
      <w:r w:rsidRPr="00E659DA">
        <w:rPr>
          <w:rStyle w:val="Hyperlink"/>
          <w:color w:val="auto"/>
          <w:u w:val="none"/>
        </w:rPr>
        <w:t>Es</w:t>
      </w:r>
      <w:r w:rsidR="008B043A" w:rsidRPr="00E659DA">
        <w:rPr>
          <w:rStyle w:val="Hyperlink"/>
          <w:color w:val="auto"/>
          <w:u w:val="none"/>
        </w:rPr>
        <w:t xml:space="preserve"> kommuniziert aktiv mit den Kunden und beeinflusst</w:t>
      </w:r>
      <w:r w:rsidR="00A03195" w:rsidRPr="00E659DA">
        <w:rPr>
          <w:rStyle w:val="Hyperlink"/>
          <w:color w:val="auto"/>
          <w:u w:val="none"/>
        </w:rPr>
        <w:t xml:space="preserve"> die Kaufentscheidungen direkt. Durch Optimierung der Usability, worunter sich Funktionalität und Bedienfreundlichkeit verstehen, sowie die kontinuierliche Optimierung des Nutzungerlebnises (User Experience) kann hierauf positiv Einfluss genommen. </w:t>
      </w:r>
      <w:r w:rsidR="008B043A" w:rsidRPr="00E659DA">
        <w:rPr>
          <w:rStyle w:val="Hyperlink"/>
          <w:color w:val="auto"/>
          <w:u w:val="none"/>
        </w:rPr>
        <w:t xml:space="preserve">Dies spiegelt sich in KPI wie Bestellungen, Umsatz, Conversion </w:t>
      </w:r>
      <w:r w:rsidR="00A03195" w:rsidRPr="00E659DA">
        <w:rPr>
          <w:rStyle w:val="Hyperlink"/>
          <w:color w:val="auto"/>
          <w:u w:val="none"/>
        </w:rPr>
        <w:t>oder auch Warenkorbhöhe wieder.</w:t>
      </w:r>
      <w:r w:rsidR="003347C2" w:rsidRPr="00E659DA">
        <w:rPr>
          <w:rStyle w:val="FootnoteReference"/>
        </w:rPr>
        <w:footnoteReference w:id="37"/>
      </w:r>
    </w:p>
    <w:p w14:paraId="4434BB3F" w14:textId="0F48617B" w:rsidR="004E4111" w:rsidRPr="00E659DA" w:rsidRDefault="004E4111" w:rsidP="00917BF6">
      <w:pPr>
        <w:rPr>
          <w:rStyle w:val="Hyperlink"/>
          <w:color w:val="auto"/>
          <w:u w:val="none"/>
        </w:rPr>
      </w:pPr>
      <w:r w:rsidRPr="00E659DA">
        <w:rPr>
          <w:rStyle w:val="Hyperlink"/>
          <w:color w:val="auto"/>
          <w:u w:val="none"/>
        </w:rPr>
        <w:t>Werden derzeitige Trends beobachtet, so Zeichen sich nach Holforth Große folgende Innovationen ab:</w:t>
      </w:r>
      <w:r w:rsidRPr="00E659DA">
        <w:rPr>
          <w:rStyle w:val="FootnoteReference"/>
        </w:rPr>
        <w:footnoteReference w:id="38"/>
      </w:r>
    </w:p>
    <w:p w14:paraId="1B4358D3" w14:textId="77777777" w:rsidR="004E4111" w:rsidRPr="00E659DA" w:rsidRDefault="004E4111" w:rsidP="004E4111">
      <w:pPr>
        <w:pStyle w:val="ListParagraph"/>
        <w:numPr>
          <w:ilvl w:val="0"/>
          <w:numId w:val="25"/>
        </w:numPr>
      </w:pPr>
      <w:r w:rsidRPr="00E659DA">
        <w:t>Nutzerbezogene Personalisierung des Onlineshops</w:t>
      </w:r>
    </w:p>
    <w:p w14:paraId="01B35EBD" w14:textId="30C5EC4B" w:rsidR="004E4111" w:rsidRPr="00E659DA" w:rsidRDefault="004E4111" w:rsidP="004E4111">
      <w:pPr>
        <w:pStyle w:val="ListParagraph"/>
        <w:numPr>
          <w:ilvl w:val="0"/>
          <w:numId w:val="25"/>
        </w:numPr>
      </w:pPr>
      <w:r w:rsidRPr="00E659DA">
        <w:t>Immer bessere automatisierte Produktempfehlungen durch Recommendation</w:t>
      </w:r>
    </w:p>
    <w:p w14:paraId="59462218" w14:textId="77777777" w:rsidR="004E4111" w:rsidRPr="00E659DA" w:rsidRDefault="004E4111" w:rsidP="004E4111">
      <w:pPr>
        <w:pStyle w:val="ListParagraph"/>
        <w:numPr>
          <w:ilvl w:val="0"/>
          <w:numId w:val="25"/>
        </w:numPr>
      </w:pPr>
      <w:r w:rsidRPr="00E659DA">
        <w:t>Engines</w:t>
      </w:r>
    </w:p>
    <w:p w14:paraId="7296DDB7" w14:textId="3406B437" w:rsidR="004E4111" w:rsidRPr="00E659DA" w:rsidRDefault="004E4111" w:rsidP="004E4111">
      <w:pPr>
        <w:pStyle w:val="ListParagraph"/>
        <w:numPr>
          <w:ilvl w:val="0"/>
          <w:numId w:val="25"/>
        </w:numPr>
      </w:pPr>
      <w:r w:rsidRPr="00E659DA">
        <w:t>Anpassung des Onlineshops an verschiedene Endgeräte, vor allem an die</w:t>
      </w:r>
    </w:p>
    <w:p w14:paraId="20C4B503" w14:textId="77777777" w:rsidR="004E4111" w:rsidRPr="00E659DA" w:rsidRDefault="004E4111" w:rsidP="004E4111">
      <w:pPr>
        <w:pStyle w:val="ListParagraph"/>
        <w:numPr>
          <w:ilvl w:val="0"/>
          <w:numId w:val="25"/>
        </w:numPr>
      </w:pPr>
      <w:r w:rsidRPr="00E659DA">
        <w:t>mobile Nutzung</w:t>
      </w:r>
    </w:p>
    <w:p w14:paraId="3560ED90" w14:textId="003C79F3" w:rsidR="004E4111" w:rsidRPr="00E659DA" w:rsidRDefault="004E4111" w:rsidP="004E4111">
      <w:pPr>
        <w:pStyle w:val="ListParagraph"/>
        <w:numPr>
          <w:ilvl w:val="0"/>
          <w:numId w:val="25"/>
        </w:numPr>
      </w:pPr>
      <w:r w:rsidRPr="00E659DA">
        <w:t>Einsatz von Augmented und Virtual Reality zur Produktdarstellung und -prüfung</w:t>
      </w:r>
    </w:p>
    <w:p w14:paraId="62866D00" w14:textId="2B1F1C32" w:rsidR="004E4111" w:rsidRPr="00E659DA" w:rsidRDefault="004E4111" w:rsidP="004E4111">
      <w:pPr>
        <w:pStyle w:val="ListParagraph"/>
        <w:numPr>
          <w:ilvl w:val="0"/>
          <w:numId w:val="25"/>
        </w:numPr>
      </w:pPr>
      <w:r w:rsidRPr="00E659DA">
        <w:lastRenderedPageBreak/>
        <w:t>Bilderkennung von Produkten und Integration von Barcode-Scanning-Methoden</w:t>
      </w:r>
    </w:p>
    <w:p w14:paraId="5A1081F9" w14:textId="6389777D" w:rsidR="004E4111" w:rsidRPr="00E659DA" w:rsidRDefault="004E4111" w:rsidP="004E4111">
      <w:pPr>
        <w:pStyle w:val="ListParagraph"/>
        <w:numPr>
          <w:ilvl w:val="0"/>
          <w:numId w:val="25"/>
        </w:numPr>
      </w:pPr>
      <w:r w:rsidRPr="00E659DA">
        <w:t>Berücksichtigung des Nutzerstandorts beim GeoTargeting</w:t>
      </w:r>
    </w:p>
    <w:p w14:paraId="465719A7" w14:textId="2BB9F005" w:rsidR="004E4111" w:rsidRPr="00E659DA" w:rsidRDefault="004E4111" w:rsidP="004E4111">
      <w:pPr>
        <w:pStyle w:val="ListParagraph"/>
        <w:numPr>
          <w:ilvl w:val="0"/>
          <w:numId w:val="25"/>
        </w:numPr>
      </w:pPr>
      <w:r w:rsidRPr="00E659DA">
        <w:t>Einsatz von Sprachsteuerung und Assistenzsystemen im E-Commerce</w:t>
      </w:r>
    </w:p>
    <w:p w14:paraId="18BEF527" w14:textId="1739C217" w:rsidR="004E4111" w:rsidRPr="00E659DA" w:rsidRDefault="004E4111" w:rsidP="004E4111">
      <w:pPr>
        <w:pStyle w:val="ListParagraph"/>
        <w:numPr>
          <w:ilvl w:val="0"/>
          <w:numId w:val="25"/>
        </w:numPr>
      </w:pPr>
      <w:r w:rsidRPr="00E659DA">
        <w:t>Verknüpfung von Haus- und Elektronikgeräten und E-Commerce-Plattformen</w:t>
      </w:r>
    </w:p>
    <w:p w14:paraId="1EBD09D5" w14:textId="5AB73D75" w:rsidR="004E4111" w:rsidRPr="00E659DA" w:rsidRDefault="004E4111" w:rsidP="004E4111">
      <w:pPr>
        <w:pStyle w:val="ListParagraph"/>
        <w:numPr>
          <w:ilvl w:val="0"/>
          <w:numId w:val="25"/>
        </w:numPr>
      </w:pPr>
      <w:r w:rsidRPr="00E659DA">
        <w:t xml:space="preserve">Einsatz von Datenanalysen zur Vorhersage </w:t>
      </w:r>
      <w:r w:rsidR="00466865">
        <w:t>relevanter operativer Parameter</w:t>
      </w:r>
    </w:p>
    <w:p w14:paraId="75F69968" w14:textId="6A321C42" w:rsidR="00EF18AD" w:rsidRPr="00E659DA" w:rsidRDefault="00EF18AD" w:rsidP="00EF18AD">
      <w:pPr>
        <w:rPr>
          <w:rStyle w:val="Hyperlink"/>
          <w:color w:val="auto"/>
          <w:u w:val="none"/>
        </w:rPr>
      </w:pPr>
      <w:r w:rsidRPr="00E659DA">
        <w:rPr>
          <w:rStyle w:val="Hyperlink"/>
          <w:color w:val="auto"/>
          <w:u w:val="none"/>
        </w:rPr>
        <w:t>Unter dem Backend werden alle administrativen Prozesse verstanden, mit dem der Besucher oder Anwender nicht direkt in Berührung kommt. Hierzu zählen zum Beispiel die Steuerung der Distribution, über Shop-Management oder Online-Marketing-Prozesse, aber auch die Bereitstellung von Funktionalitäten und Schnittstellen für das Frontend.</w:t>
      </w:r>
      <w:r w:rsidRPr="00E659DA">
        <w:rPr>
          <w:rStyle w:val="FootnoteReference"/>
        </w:rPr>
        <w:footnoteReference w:id="39"/>
      </w:r>
      <w:r w:rsidRPr="00E659DA">
        <w:rPr>
          <w:rStyle w:val="Hyperlink"/>
          <w:color w:val="auto"/>
          <w:u w:val="none"/>
        </w:rPr>
        <w:t xml:space="preserve"> Durch Automatisierung und Algorithmus gestützte Prozessverbesserung können Logistik, wie auch Marketingprozesse verbessert werden. Hierzu können durch personalisierte Werbung </w:t>
      </w:r>
      <w:r w:rsidR="001B61D3" w:rsidRPr="00E659DA">
        <w:rPr>
          <w:rStyle w:val="Hyperlink"/>
          <w:color w:val="auto"/>
          <w:u w:val="none"/>
        </w:rPr>
        <w:t>S</w:t>
      </w:r>
      <w:r w:rsidRPr="00E659DA">
        <w:rPr>
          <w:rStyle w:val="Hyperlink"/>
          <w:color w:val="auto"/>
          <w:u w:val="none"/>
        </w:rPr>
        <w:t>treuverluste minimi</w:t>
      </w:r>
      <w:r w:rsidR="001B61D3" w:rsidRPr="00E659DA">
        <w:rPr>
          <w:rStyle w:val="Hyperlink"/>
          <w:color w:val="auto"/>
          <w:u w:val="none"/>
        </w:rPr>
        <w:t>ert werden, oder D</w:t>
      </w:r>
      <w:r w:rsidRPr="00E659DA">
        <w:rPr>
          <w:rStyle w:val="Hyperlink"/>
          <w:color w:val="auto"/>
          <w:u w:val="none"/>
        </w:rPr>
        <w:t xml:space="preserve">urchlaufzeiten der Logistik durch </w:t>
      </w:r>
      <w:r w:rsidR="001B61D3" w:rsidRPr="00E659DA">
        <w:rPr>
          <w:rStyle w:val="Hyperlink"/>
          <w:color w:val="auto"/>
          <w:u w:val="none"/>
        </w:rPr>
        <w:t>optimierung der Einlagerungsprozesse minimiert werden.</w:t>
      </w:r>
      <w:r w:rsidR="001B61D3" w:rsidRPr="00E659DA">
        <w:rPr>
          <w:rStyle w:val="FootnoteReference"/>
        </w:rPr>
        <w:footnoteReference w:id="40"/>
      </w:r>
    </w:p>
    <w:p w14:paraId="7BF8A433" w14:textId="4C7EEC0C" w:rsidR="00BC0270" w:rsidRDefault="00D16CD6" w:rsidP="00BC0270">
      <w:pPr>
        <w:pStyle w:val="Heading3"/>
        <w:numPr>
          <w:ilvl w:val="2"/>
          <w:numId w:val="14"/>
        </w:numPr>
      </w:pPr>
      <w:bookmarkStart w:id="71" w:name="_Toc532806960"/>
      <w:bookmarkStart w:id="72" w:name="OLE_LINK54"/>
      <w:r>
        <w:t>Seitenbereiche</w:t>
      </w:r>
      <w:r w:rsidR="00DB5D80">
        <w:t xml:space="preserve"> des Shops</w:t>
      </w:r>
      <w:bookmarkEnd w:id="71"/>
    </w:p>
    <w:p w14:paraId="19EF7BAF" w14:textId="46C1C062" w:rsidR="00AF6B5D" w:rsidRDefault="00AF6B5D" w:rsidP="00AF6B5D">
      <w:r>
        <w:t>Ein Online Shop unterscheidet zwischen</w:t>
      </w:r>
      <w:r w:rsidR="003F4759">
        <w:t xml:space="preserve"> verschiedenen Seitenbereichen, der wiederum Content</w:t>
      </w:r>
      <w:r w:rsidR="0057583C">
        <w:t>-E</w:t>
      </w:r>
      <w:r w:rsidR="003F4759">
        <w:t>lemente beinhaltet (siehe Kapitel 2.4.3.).</w:t>
      </w:r>
    </w:p>
    <w:p w14:paraId="339C6A46" w14:textId="14DF72CA" w:rsidR="003F4759" w:rsidRDefault="003F4759" w:rsidP="00AF6B5D">
      <w:r>
        <w:t xml:space="preserve">Die </w:t>
      </w:r>
      <w:bookmarkStart w:id="73" w:name="OLE_LINK81"/>
      <w:r w:rsidRPr="003F4759">
        <w:rPr>
          <w:u w:val="single"/>
        </w:rPr>
        <w:t>Startseite</w:t>
      </w:r>
      <w:r>
        <w:t xml:space="preserve"> </w:t>
      </w:r>
      <w:bookmarkEnd w:id="73"/>
      <w:r>
        <w:t>setzt sich aus einem Feed, dem Header und zwei Seiten-</w:t>
      </w:r>
      <w:r w:rsidR="00A97798">
        <w:t>Navigationen</w:t>
      </w:r>
      <w:r w:rsidR="00CA33D9">
        <w:t xml:space="preserve"> zusammen und ist der Haupteinstiegspunkt der Seite.</w:t>
      </w:r>
    </w:p>
    <w:p w14:paraId="6E3147AD" w14:textId="0AC7289B" w:rsidR="00CA33D9" w:rsidRPr="00006705" w:rsidRDefault="00CA33D9" w:rsidP="00AF6B5D">
      <w:r>
        <w:t xml:space="preserve">Verschiedene </w:t>
      </w:r>
      <w:bookmarkStart w:id="74" w:name="OLE_LINK82"/>
      <w:r w:rsidRPr="00CA33D9">
        <w:rPr>
          <w:u w:val="single"/>
        </w:rPr>
        <w:t>Navigationsbereiche</w:t>
      </w:r>
      <w:r>
        <w:t xml:space="preserve"> </w:t>
      </w:r>
      <w:bookmarkEnd w:id="74"/>
      <w:r>
        <w:t xml:space="preserve">ermöglichen die Navigation durch den Shop und bilden die Gliederung nach Kategorien ab. Die </w:t>
      </w:r>
      <w:r w:rsidRPr="00CA33D9">
        <w:rPr>
          <w:u w:val="single"/>
        </w:rPr>
        <w:t>Hauptnavigation</w:t>
      </w:r>
      <w:r>
        <w:t xml:space="preserve"> befindet sich im Headerbereich und bietet eine Übersicht der im Shop enthaltenen Kategorien, sowie kontextbezogene Themenbereiche. Innerhalb der </w:t>
      </w:r>
      <w:r w:rsidRPr="00CA33D9">
        <w:rPr>
          <w:u w:val="single"/>
        </w:rPr>
        <w:t>Bereichsnavigation</w:t>
      </w:r>
      <w:r w:rsidR="00006705">
        <w:t xml:space="preserve"> wird der Zugriff von Übersichtsseiten auf Unterkategorien des jeweiligen Kontextes gegeben.</w:t>
      </w:r>
    </w:p>
    <w:p w14:paraId="293D287C" w14:textId="5BB23739" w:rsidR="0052004A" w:rsidRDefault="00006705" w:rsidP="00006705">
      <w:r>
        <w:t xml:space="preserve">Die </w:t>
      </w:r>
      <w:bookmarkStart w:id="75" w:name="OLE_LINK83"/>
      <w:r w:rsidR="00A57517" w:rsidRPr="00A57517">
        <w:rPr>
          <w:u w:val="single"/>
        </w:rPr>
        <w:t>Übersichtsseiten</w:t>
      </w:r>
      <w:r w:rsidR="00A57517">
        <w:t xml:space="preserve"> </w:t>
      </w:r>
      <w:bookmarkEnd w:id="75"/>
      <w:r w:rsidR="00A57517">
        <w:t xml:space="preserve">spielen </w:t>
      </w:r>
      <w:r w:rsidRPr="00A57517">
        <w:t>abhängig</w:t>
      </w:r>
      <w:r>
        <w:t xml:space="preserve"> von der auszuspielenden Produktanzahl Shop-Produkte oder Shop-Artikel</w:t>
      </w:r>
      <w:r w:rsidR="00A57517">
        <w:t xml:space="preserve"> aus, oder aber einen im Backend Pflegbaren Feed, bestehend aus </w:t>
      </w:r>
      <w:r w:rsidR="00A57517">
        <w:lastRenderedPageBreak/>
        <w:t xml:space="preserve">Kampagnen Anreißern oder anderen Content-Elementen. Im Falle einer Produktausspielung wird die </w:t>
      </w:r>
      <w:r w:rsidR="00A57517" w:rsidRPr="00A57517">
        <w:rPr>
          <w:u w:val="single"/>
        </w:rPr>
        <w:t>Bereichsnavigation</w:t>
      </w:r>
      <w:r w:rsidR="00A57517">
        <w:t xml:space="preserve"> im Linken Bereich durch Filtermöglichkeiten ersetzt.</w:t>
      </w:r>
    </w:p>
    <w:p w14:paraId="3C524C7C" w14:textId="6F48CDCD" w:rsidR="00A57517" w:rsidRPr="00006705" w:rsidRDefault="00A57517" w:rsidP="00006705">
      <w:r>
        <w:t xml:space="preserve">Eine </w:t>
      </w:r>
      <w:r w:rsidRPr="00A57517">
        <w:rPr>
          <w:u w:val="single"/>
        </w:rPr>
        <w:t>Artikeldetailseite</w:t>
      </w:r>
      <w:r>
        <w:t xml:space="preserve"> zeigt ein Shop-Produkt mit allen Farb-Größen Ausprägungen und ergänzenden Informationen zum Produkt wie Beschreibungstext, Bilder (Model oder Leger).</w:t>
      </w:r>
    </w:p>
    <w:p w14:paraId="7E9BC32A" w14:textId="3CC3934F" w:rsidR="00222925" w:rsidRDefault="00A57517" w:rsidP="00A57517">
      <w:r>
        <w:t xml:space="preserve">Der </w:t>
      </w:r>
      <w:r w:rsidRPr="00A57517">
        <w:rPr>
          <w:u w:val="single"/>
        </w:rPr>
        <w:t>Checkout</w:t>
      </w:r>
      <w:r>
        <w:t xml:space="preserve"> stellt zunächst den Warenkorb dar, der beim Klick „Zur Kasse“ im </w:t>
      </w:r>
      <w:r w:rsidRPr="00A57517">
        <w:rPr>
          <w:u w:val="single"/>
        </w:rPr>
        <w:t>Checkout-Funnel</w:t>
      </w:r>
      <w:r>
        <w:t xml:space="preserve"> mündet. Nach der Loginmöglichkeit wählt der Kunde hier neben Rechnungs- und Lieferadresse die gewünschte Zahlart und Liefermethode.</w:t>
      </w:r>
    </w:p>
    <w:p w14:paraId="331A8AB9" w14:textId="1261F570" w:rsidR="006D5242" w:rsidRDefault="00A57517" w:rsidP="00A57517">
      <w:r>
        <w:t xml:space="preserve">Verschiedene Nutzerbezogene Informationen werden dem Kunden im </w:t>
      </w:r>
      <w:r w:rsidRPr="00A57517">
        <w:rPr>
          <w:u w:val="single"/>
        </w:rPr>
        <w:t>Kontobereich</w:t>
      </w:r>
      <w:r>
        <w:t xml:space="preserve"> präsentiert. Hier kann neben der Bestell- und Retourenverwaltung Einsicht und Konfiguration in hinterlegte Adressen und Konfiguration der Newsletterpräferenzen getätigt werden.</w:t>
      </w:r>
      <w:bookmarkEnd w:id="72"/>
    </w:p>
    <w:p w14:paraId="635CEA83" w14:textId="2585D4A5" w:rsidR="00A57517" w:rsidRPr="006D5242" w:rsidRDefault="00A57517" w:rsidP="00A57517">
      <w:r>
        <w:t xml:space="preserve">Der </w:t>
      </w:r>
      <w:r w:rsidR="00E57EC9" w:rsidRPr="00E57EC9">
        <w:rPr>
          <w:u w:val="single"/>
        </w:rPr>
        <w:t>Mein KiK</w:t>
      </w:r>
      <w:r w:rsidR="00E57EC9">
        <w:t xml:space="preserve"> </w:t>
      </w:r>
      <w:r>
        <w:t xml:space="preserve">Bereich bietet eine Basis zur Implementierung von Services wie der Lovelist (Ablage von gelikten Content-Elementen) oder dem Filialfinder, der </w:t>
      </w:r>
      <w:r w:rsidR="00E57EC9">
        <w:t xml:space="preserve">die Suche nach </w:t>
      </w:r>
      <w:r w:rsidR="00F708BA">
        <w:t>Stationär Geschäften</w:t>
      </w:r>
      <w:r w:rsidR="00E57EC9">
        <w:t xml:space="preserve"> ermöglicht.</w:t>
      </w:r>
    </w:p>
    <w:p w14:paraId="0BFD2859" w14:textId="69382B19" w:rsidR="00DB5D80" w:rsidRDefault="00DB5D80" w:rsidP="00DB5D80">
      <w:pPr>
        <w:pStyle w:val="Heading3"/>
        <w:numPr>
          <w:ilvl w:val="2"/>
          <w:numId w:val="14"/>
        </w:numPr>
      </w:pPr>
      <w:bookmarkStart w:id="76" w:name="OLE_LINK56"/>
      <w:bookmarkStart w:id="77" w:name="_Toc532806961"/>
      <w:bookmarkStart w:id="78" w:name="OLE_LINK55"/>
      <w:bookmarkStart w:id="79" w:name="OLE_LINK78"/>
      <w:r>
        <w:t>Content</w:t>
      </w:r>
      <w:r w:rsidR="00F708BA">
        <w:t>-E</w:t>
      </w:r>
      <w:r>
        <w:t xml:space="preserve">lemente </w:t>
      </w:r>
      <w:bookmarkEnd w:id="76"/>
      <w:r>
        <w:t>des Shops</w:t>
      </w:r>
      <w:bookmarkEnd w:id="77"/>
    </w:p>
    <w:bookmarkEnd w:id="79"/>
    <w:p w14:paraId="3A1DF3D2" w14:textId="73AC8D22" w:rsidR="00D609D4" w:rsidRDefault="00D609D4" w:rsidP="00D609D4">
      <w:r>
        <w:t>Die Content</w:t>
      </w:r>
      <w:r w:rsidR="00F708BA">
        <w:t>-E</w:t>
      </w:r>
      <w:r>
        <w:t>lemente, welche im KiK Online Shop verwendet werden, wurden bereits für eine optimale Personalisierungsfähigkeit vorbereitet. Diese unterscheiden sich grundsätzlich in die Elemente Feed, Kampagnen, Produkte, die Navigation, Snackbar, Tooltips und Formulare.</w:t>
      </w:r>
      <w:r w:rsidR="001E692D">
        <w:t xml:space="preserve"> Im Folgenden werden die verschiedenen Elemente erläutert um ein Verständnis zu schaffen, welche Elemente aktuell eingesetzt werden. Im späteren Verlauf werden diese Elemente innerhalb der „Bewertung der Personalisierung in </w:t>
      </w:r>
      <w:r w:rsidR="001E692D" w:rsidRPr="00457219">
        <w:rPr>
          <w:color w:val="FF0000"/>
        </w:rPr>
        <w:t>Kapitel XXX</w:t>
      </w:r>
      <w:r w:rsidR="001E692D">
        <w:t>“ aufgegriffen.</w:t>
      </w:r>
    </w:p>
    <w:p w14:paraId="34052BC0" w14:textId="73BDDC31" w:rsidR="00D609D4" w:rsidRDefault="00D609D4" w:rsidP="00D609D4">
      <w:pPr>
        <w:rPr>
          <w:u w:val="single"/>
        </w:rPr>
      </w:pPr>
      <w:bookmarkStart w:id="80" w:name="OLE_LINK84"/>
      <w:r w:rsidRPr="00D609D4">
        <w:rPr>
          <w:u w:val="single"/>
        </w:rPr>
        <w:t>Kampagnen</w:t>
      </w:r>
    </w:p>
    <w:bookmarkEnd w:id="80"/>
    <w:p w14:paraId="62196488" w14:textId="77777777" w:rsidR="00715CF5" w:rsidRDefault="00D609D4" w:rsidP="00D609D4">
      <w:r>
        <w:t>Kampagnen sind ein elementarer Bestandteil und Basis des Shop Contents. Kampagnen teilen sich in Kampagnen-Anre</w:t>
      </w:r>
      <w:r w:rsidR="00715CF5">
        <w:t>ißer und Kampagnen-Content auf.</w:t>
      </w:r>
    </w:p>
    <w:p w14:paraId="0177E4BA" w14:textId="7F21F7A3" w:rsidR="00D609D4" w:rsidRDefault="00D609D4" w:rsidP="00D609D4">
      <w:r>
        <w:t xml:space="preserve">Ein </w:t>
      </w:r>
      <w:bookmarkStart w:id="81" w:name="OLE_LINK86"/>
      <w:r w:rsidRPr="00E344BC">
        <w:rPr>
          <w:u w:val="single"/>
        </w:rPr>
        <w:t>Kampagnen</w:t>
      </w:r>
      <w:bookmarkStart w:id="82" w:name="OLE_LINK85"/>
      <w:r w:rsidRPr="00E344BC">
        <w:rPr>
          <w:u w:val="single"/>
        </w:rPr>
        <w:t>-</w:t>
      </w:r>
      <w:bookmarkEnd w:id="82"/>
      <w:r w:rsidRPr="00E344BC">
        <w:rPr>
          <w:u w:val="single"/>
        </w:rPr>
        <w:t>Anreißer</w:t>
      </w:r>
      <w:r>
        <w:t xml:space="preserve"> </w:t>
      </w:r>
      <w:bookmarkEnd w:id="81"/>
      <w:r>
        <w:t>beinhaltet eine Vorschau Ansicht der Kampagne. Diese Vorschauansicht wird in Form einer Cart ausgespielt und kann neben einem Teaser-Image und einem zugehörigen CTA-Link</w:t>
      </w:r>
      <w:r w:rsidR="001E692D">
        <w:t>, r</w:t>
      </w:r>
      <w:r>
        <w:t>edaktionelle Inhalte, verkaufsfördern</w:t>
      </w:r>
      <w:r w:rsidR="00E344BC">
        <w:t>d</w:t>
      </w:r>
      <w:r>
        <w:t xml:space="preserve">e Maßnahmen </w:t>
      </w:r>
      <w:r>
        <w:lastRenderedPageBreak/>
        <w:t>wie Rabattcode oder Hinweisen zu laufenden Aktionen beinhalten</w:t>
      </w:r>
      <w:r w:rsidR="001E692D">
        <w:t xml:space="preserve">, </w:t>
      </w:r>
      <w:r>
        <w:t>einzelne Produkte oder auch Produktlisten</w:t>
      </w:r>
      <w:r w:rsidR="001E692D">
        <w:t xml:space="preserve"> ausspielen</w:t>
      </w:r>
      <w:r>
        <w:t xml:space="preserve">. Die Ausspielung der Produkte kann hierbei dynamisch oder statisch durch entsprechende Konfiguration der </w:t>
      </w:r>
      <w:r w:rsidRPr="001E692D">
        <w:rPr>
          <w:u w:val="single"/>
        </w:rPr>
        <w:t>Shortcodes</w:t>
      </w:r>
      <w:r>
        <w:t xml:space="preserve"> erfolgen.</w:t>
      </w:r>
    </w:p>
    <w:p w14:paraId="552630F5" w14:textId="7DE368D8" w:rsidR="001E692D" w:rsidRDefault="00D66B46" w:rsidP="00D609D4">
      <w:pPr>
        <w:rPr>
          <w:i/>
        </w:rPr>
      </w:pPr>
      <w:r>
        <w:rPr>
          <w:i/>
          <w:noProof/>
          <w:lang w:val="en-GB" w:eastAsia="en-GB"/>
        </w:rPr>
        <w:drawing>
          <wp:inline distT="0" distB="0" distL="0" distR="0" wp14:anchorId="16C037AE" wp14:editId="44FD18FF">
            <wp:extent cx="5398770" cy="4853940"/>
            <wp:effectExtent l="0" t="0" r="11430" b="0"/>
            <wp:docPr id="7" name="Picture 7" descr="../../../../Desktop/Screen%20Shot%202018-12-17%20at%2009.2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17%20at%2009.28.00.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4853940"/>
                    </a:xfrm>
                    <a:prstGeom prst="rect">
                      <a:avLst/>
                    </a:prstGeom>
                    <a:noFill/>
                    <a:ln>
                      <a:noFill/>
                    </a:ln>
                  </pic:spPr>
                </pic:pic>
              </a:graphicData>
            </a:graphic>
          </wp:inline>
        </w:drawing>
      </w:r>
    </w:p>
    <w:p w14:paraId="22529ECE" w14:textId="6F64AFA2" w:rsidR="00A03B05" w:rsidRDefault="00A03B05" w:rsidP="00A03B05">
      <w:pPr>
        <w:pStyle w:val="Caption"/>
        <w:jc w:val="center"/>
        <w:rPr>
          <w:b w:val="0"/>
        </w:rPr>
      </w:pPr>
      <w:bookmarkStart w:id="83" w:name="_Toc532808819"/>
      <w:bookmarkStart w:id="84" w:name="OLE_LINK6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7</w:t>
      </w:r>
      <w:r w:rsidRPr="00E659DA">
        <w:rPr>
          <w:b w:val="0"/>
        </w:rPr>
        <w:fldChar w:fldCharType="end"/>
      </w:r>
      <w:r w:rsidRPr="00E659DA">
        <w:rPr>
          <w:b w:val="0"/>
        </w:rPr>
        <w:t xml:space="preserve"> – </w:t>
      </w:r>
      <w:r>
        <w:rPr>
          <w:b w:val="0"/>
        </w:rPr>
        <w:t>Darstellung eines Kampagnen-Anreißers</w:t>
      </w:r>
      <w:r w:rsidR="007D4D2A">
        <w:rPr>
          <w:b w:val="0"/>
        </w:rPr>
        <w:t xml:space="preserve"> der Kampagne 1067</w:t>
      </w:r>
      <w:bookmarkEnd w:id="83"/>
    </w:p>
    <w:p w14:paraId="183A1A76" w14:textId="391A0F5F" w:rsidR="00D66B46" w:rsidRPr="00A03B05" w:rsidRDefault="00541A78" w:rsidP="00A03B05">
      <w:pPr>
        <w:pStyle w:val="Caption"/>
        <w:jc w:val="center"/>
        <w:rPr>
          <w:b w:val="0"/>
        </w:rPr>
      </w:pPr>
      <w:hyperlink r:id="rId25" w:history="1">
        <w:r w:rsidR="00A03B05" w:rsidRPr="00C7531F">
          <w:rPr>
            <w:rStyle w:val="Hyperlink"/>
            <w:b w:val="0"/>
          </w:rPr>
          <w:t>https://www.kik.de/</w:t>
        </w:r>
      </w:hyperlink>
    </w:p>
    <w:bookmarkEnd w:id="84"/>
    <w:p w14:paraId="4707260A" w14:textId="16E8DEE7" w:rsidR="00715CF5" w:rsidRDefault="00715CF5" w:rsidP="00D609D4">
      <w:r>
        <w:t xml:space="preserve">Der </w:t>
      </w:r>
      <w:r w:rsidRPr="00E344BC">
        <w:rPr>
          <w:u w:val="single"/>
        </w:rPr>
        <w:t>Kampagnen-Content</w:t>
      </w:r>
      <w:r>
        <w:t xml:space="preserve"> </w:t>
      </w:r>
      <w:r w:rsidR="00E344BC">
        <w:t xml:space="preserve">spielt Inhalte aus, die zuvor über </w:t>
      </w:r>
      <w:r w:rsidR="00E344BC" w:rsidRPr="00B969D5">
        <w:rPr>
          <w:u w:val="single"/>
        </w:rPr>
        <w:t>Shortcodes</w:t>
      </w:r>
      <w:r w:rsidR="00E344BC">
        <w:t xml:space="preserve"> definiert wurde. Diese </w:t>
      </w:r>
      <w:r w:rsidR="003036D3">
        <w:t xml:space="preserve">können </w:t>
      </w:r>
      <w:r w:rsidR="00E344BC">
        <w:t>neben Kampagnen-Anreißer, Produktlisten (fix und dynamisch), sowie Redaktionelle Texte, Bilder und Teaserflächen enthalten.</w:t>
      </w:r>
      <w:r w:rsidR="003036D3">
        <w:t xml:space="preserve"> Sie dienen dazu Seitenbereiche wie Übersichtsseiten zu befüllen.</w:t>
      </w:r>
    </w:p>
    <w:p w14:paraId="50966A0A" w14:textId="29E66122" w:rsidR="00B969D5" w:rsidRDefault="007D4D2A" w:rsidP="007D4D2A">
      <w:pPr>
        <w:jc w:val="center"/>
      </w:pPr>
      <w:r>
        <w:rPr>
          <w:noProof/>
          <w:lang w:val="en-GB" w:eastAsia="en-GB"/>
        </w:rPr>
        <w:lastRenderedPageBreak/>
        <w:drawing>
          <wp:inline distT="0" distB="0" distL="0" distR="0" wp14:anchorId="389B0B7D" wp14:editId="50961D14">
            <wp:extent cx="4464685" cy="8521700"/>
            <wp:effectExtent l="0" t="0" r="5715" b="0"/>
            <wp:docPr id="12" name="Picture 12" descr="../../../../Desktop/screencapture-kik-de-c-geschenke-fuer-unsere-begleiter-c1067-html-2018-12-17-09_3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capture-kik-de-c-geschenke-fuer-unsere-begleiter-c1067-html-2018-12-17-09_38_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685" cy="8521700"/>
                    </a:xfrm>
                    <a:prstGeom prst="rect">
                      <a:avLst/>
                    </a:prstGeom>
                    <a:noFill/>
                    <a:ln>
                      <a:noFill/>
                    </a:ln>
                  </pic:spPr>
                </pic:pic>
              </a:graphicData>
            </a:graphic>
          </wp:inline>
        </w:drawing>
      </w:r>
    </w:p>
    <w:p w14:paraId="43ADA614" w14:textId="1D4834C4" w:rsidR="00B943A2" w:rsidRDefault="00B943A2" w:rsidP="00B943A2">
      <w:pPr>
        <w:pStyle w:val="Caption"/>
        <w:jc w:val="center"/>
        <w:rPr>
          <w:b w:val="0"/>
        </w:rPr>
      </w:pPr>
      <w:bookmarkStart w:id="85" w:name="_Toc532808820"/>
      <w:bookmarkStart w:id="86" w:name="OLE_LINK75"/>
      <w:bookmarkStart w:id="87" w:name="OLE_LINK70"/>
      <w:r w:rsidRPr="00E659DA">
        <w:rPr>
          <w:b w:val="0"/>
        </w:rPr>
        <w:lastRenderedPageBreak/>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8</w:t>
      </w:r>
      <w:r w:rsidRPr="00E659DA">
        <w:rPr>
          <w:b w:val="0"/>
        </w:rPr>
        <w:fldChar w:fldCharType="end"/>
      </w:r>
      <w:r w:rsidRPr="00E659DA">
        <w:rPr>
          <w:b w:val="0"/>
        </w:rPr>
        <w:t xml:space="preserve"> – </w:t>
      </w:r>
      <w:r>
        <w:rPr>
          <w:b w:val="0"/>
        </w:rPr>
        <w:t xml:space="preserve">Darstellung </w:t>
      </w:r>
      <w:r w:rsidR="007D4D2A">
        <w:rPr>
          <w:b w:val="0"/>
        </w:rPr>
        <w:t xml:space="preserve">eines </w:t>
      </w:r>
      <w:r>
        <w:rPr>
          <w:b w:val="0"/>
        </w:rPr>
        <w:t>Kampagnen-Contents</w:t>
      </w:r>
      <w:r w:rsidR="007D4D2A">
        <w:rPr>
          <w:b w:val="0"/>
        </w:rPr>
        <w:t xml:space="preserve"> </w:t>
      </w:r>
      <w:bookmarkStart w:id="88" w:name="OLE_LINK68"/>
      <w:r w:rsidR="007D4D2A">
        <w:rPr>
          <w:b w:val="0"/>
        </w:rPr>
        <w:t>der Kampagne 1067</w:t>
      </w:r>
      <w:bookmarkEnd w:id="85"/>
      <w:bookmarkEnd w:id="88"/>
    </w:p>
    <w:bookmarkEnd w:id="86"/>
    <w:p w14:paraId="77C926BA" w14:textId="77777777" w:rsidR="00B943A2" w:rsidRPr="00A03B05" w:rsidRDefault="00B943A2" w:rsidP="00B943A2">
      <w:pPr>
        <w:pStyle w:val="Caption"/>
        <w:jc w:val="center"/>
        <w:rPr>
          <w:b w:val="0"/>
        </w:rPr>
      </w:pPr>
      <w:r>
        <w:rPr>
          <w:b w:val="0"/>
        </w:rPr>
        <w:fldChar w:fldCharType="begin"/>
      </w:r>
      <w:r>
        <w:rPr>
          <w:b w:val="0"/>
        </w:rPr>
        <w:instrText xml:space="preserve"> HYPERLINK "</w:instrText>
      </w:r>
      <w:r w:rsidRPr="00A03B05">
        <w:rPr>
          <w:b w:val="0"/>
        </w:rPr>
        <w:instrText>https://www.kik.de/</w:instrText>
      </w:r>
      <w:r>
        <w:rPr>
          <w:b w:val="0"/>
        </w:rPr>
        <w:instrText xml:space="preserve">" </w:instrText>
      </w:r>
      <w:r>
        <w:rPr>
          <w:b w:val="0"/>
        </w:rPr>
        <w:fldChar w:fldCharType="separate"/>
      </w:r>
      <w:r w:rsidRPr="00C7531F">
        <w:rPr>
          <w:rStyle w:val="Hyperlink"/>
          <w:b w:val="0"/>
        </w:rPr>
        <w:t>https://www.kik.de/</w:t>
      </w:r>
      <w:r>
        <w:rPr>
          <w:b w:val="0"/>
        </w:rPr>
        <w:fldChar w:fldCharType="end"/>
      </w:r>
    </w:p>
    <w:bookmarkEnd w:id="87"/>
    <w:p w14:paraId="43DB0077" w14:textId="77777777" w:rsidR="00B943A2" w:rsidRDefault="00B943A2" w:rsidP="00D609D4"/>
    <w:p w14:paraId="37E00525" w14:textId="287BE3CA" w:rsidR="00D609D4" w:rsidRDefault="00D609D4" w:rsidP="00D609D4">
      <w:pPr>
        <w:rPr>
          <w:u w:val="single"/>
        </w:rPr>
      </w:pPr>
      <w:bookmarkStart w:id="89" w:name="OLE_LINK87"/>
      <w:r w:rsidRPr="00D609D4">
        <w:rPr>
          <w:u w:val="single"/>
        </w:rPr>
        <w:t>Shortcodes</w:t>
      </w:r>
    </w:p>
    <w:bookmarkEnd w:id="89"/>
    <w:p w14:paraId="07BC3F14" w14:textId="6AF39FD5" w:rsidR="001438E9" w:rsidRDefault="00AB6111" w:rsidP="00D609D4">
      <w:r>
        <w:t>Unter Shortcodes lassen sich Shortcuts verstehen, die komplizierte Geschäftslogik verschlanken.</w:t>
      </w:r>
      <w:r>
        <w:rPr>
          <w:rStyle w:val="FootnoteReference"/>
        </w:rPr>
        <w:footnoteReference w:id="41"/>
      </w:r>
      <w:r>
        <w:t xml:space="preserve"> </w:t>
      </w:r>
      <w:r w:rsidR="00B60393">
        <w:t xml:space="preserve">Diese können im </w:t>
      </w:r>
      <w:bookmarkStart w:id="90" w:name="OLE_LINK61"/>
      <w:r w:rsidR="00B60393" w:rsidRPr="00B60393">
        <w:rPr>
          <w:i/>
        </w:rPr>
        <w:t>WYSIWYG</w:t>
      </w:r>
      <w:bookmarkEnd w:id="90"/>
      <w:r w:rsidR="00B60393">
        <w:rPr>
          <w:i/>
        </w:rPr>
        <w:t xml:space="preserve">-Editor </w:t>
      </w:r>
      <w:r w:rsidR="00B60393">
        <w:t>innerhalb des Kamapagnen-Contents eingebunden und konfiguriert werden. Hierdurch lassen sich z.B. Produktauswahlen treffen oder Kampagnen-Anreißer laden.</w:t>
      </w:r>
    </w:p>
    <w:p w14:paraId="04297949" w14:textId="686CBA80" w:rsidR="001C09E7" w:rsidRDefault="00672D57" w:rsidP="00D609D4">
      <w:pPr>
        <w:rPr>
          <w:u w:val="single"/>
        </w:rPr>
      </w:pPr>
      <w:r>
        <w:rPr>
          <w:noProof/>
          <w:u w:val="single"/>
          <w:lang w:val="en-GB" w:eastAsia="en-GB"/>
        </w:rPr>
        <w:drawing>
          <wp:inline distT="0" distB="0" distL="0" distR="0" wp14:anchorId="330F6123" wp14:editId="1B86BEA5">
            <wp:extent cx="5398770" cy="3083560"/>
            <wp:effectExtent l="0" t="0" r="11430" b="0"/>
            <wp:docPr id="15" name="Picture 15" descr="../../../../Desktop/Screen%20Shot%202018-12-17%20at%2010.13.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17%20at%2010.13.02.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083560"/>
                    </a:xfrm>
                    <a:prstGeom prst="rect">
                      <a:avLst/>
                    </a:prstGeom>
                    <a:noFill/>
                    <a:ln>
                      <a:noFill/>
                    </a:ln>
                  </pic:spPr>
                </pic:pic>
              </a:graphicData>
            </a:graphic>
          </wp:inline>
        </w:drawing>
      </w:r>
    </w:p>
    <w:p w14:paraId="70D7557A" w14:textId="783DA37A" w:rsidR="00ED330C" w:rsidRDefault="00ED330C" w:rsidP="00ED330C">
      <w:pPr>
        <w:pStyle w:val="Caption"/>
        <w:jc w:val="center"/>
        <w:rPr>
          <w:b w:val="0"/>
        </w:rPr>
      </w:pPr>
      <w:bookmarkStart w:id="91" w:name="_Toc532808821"/>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9</w:t>
      </w:r>
      <w:r w:rsidRPr="00E659DA">
        <w:rPr>
          <w:b w:val="0"/>
        </w:rPr>
        <w:fldChar w:fldCharType="end"/>
      </w:r>
      <w:r w:rsidRPr="00E659DA">
        <w:rPr>
          <w:b w:val="0"/>
        </w:rPr>
        <w:t xml:space="preserve"> – </w:t>
      </w:r>
      <w:r>
        <w:rPr>
          <w:b w:val="0"/>
        </w:rPr>
        <w:t>WYSIWYG Ansicht des Kampagnen Contents der Kampagne 1096</w:t>
      </w:r>
      <w:bookmarkEnd w:id="91"/>
    </w:p>
    <w:p w14:paraId="2180E20C" w14:textId="1BBD572C" w:rsidR="001C09E7" w:rsidRDefault="00A43975" w:rsidP="001C09E7">
      <w:pPr>
        <w:pStyle w:val="Caption"/>
        <w:jc w:val="center"/>
        <w:rPr>
          <w:b w:val="0"/>
        </w:rPr>
      </w:pPr>
      <w:r>
        <w:rPr>
          <w:b w:val="0"/>
        </w:rPr>
        <w:t>Eigene Darstellung</w:t>
      </w:r>
    </w:p>
    <w:p w14:paraId="6B28C2C6" w14:textId="77777777" w:rsidR="001C09E7" w:rsidRDefault="001C09E7" w:rsidP="001C09E7">
      <w:pPr>
        <w:jc w:val="center"/>
      </w:pPr>
      <w:r>
        <w:rPr>
          <w:noProof/>
          <w:lang w:val="en-GB" w:eastAsia="en-GB"/>
        </w:rPr>
        <w:lastRenderedPageBreak/>
        <w:drawing>
          <wp:inline distT="0" distB="0" distL="0" distR="0" wp14:anchorId="283583D5" wp14:editId="280F3867">
            <wp:extent cx="2228700" cy="1854132"/>
            <wp:effectExtent l="0" t="0" r="6985" b="635"/>
            <wp:docPr id="14" name="Picture 14" descr="../../../../Desktop/Screen%20Shot%202018-12-17%20at%2010.11.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17%20at%2010.11.12.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9855" cy="1888370"/>
                    </a:xfrm>
                    <a:prstGeom prst="rect">
                      <a:avLst/>
                    </a:prstGeom>
                    <a:noFill/>
                    <a:ln>
                      <a:noFill/>
                    </a:ln>
                  </pic:spPr>
                </pic:pic>
              </a:graphicData>
            </a:graphic>
          </wp:inline>
        </w:drawing>
      </w:r>
    </w:p>
    <w:p w14:paraId="15C5199F" w14:textId="77777777" w:rsidR="001C09E7" w:rsidRDefault="001C09E7" w:rsidP="001C09E7">
      <w:pPr>
        <w:pStyle w:val="Caption"/>
        <w:jc w:val="center"/>
        <w:rPr>
          <w:b w:val="0"/>
        </w:rPr>
      </w:pPr>
      <w:bookmarkStart w:id="92" w:name="_Toc532808822"/>
      <w:bookmarkStart w:id="93" w:name="OLE_LINK71"/>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10</w:t>
      </w:r>
      <w:r w:rsidRPr="00E659DA">
        <w:rPr>
          <w:b w:val="0"/>
        </w:rPr>
        <w:fldChar w:fldCharType="end"/>
      </w:r>
      <w:r w:rsidRPr="00E659DA">
        <w:rPr>
          <w:b w:val="0"/>
        </w:rPr>
        <w:t xml:space="preserve"> – </w:t>
      </w:r>
      <w:r>
        <w:rPr>
          <w:b w:val="0"/>
        </w:rPr>
        <w:t>Darstellung eines Shortcodes zur Darstellung eines Zweier-Grids</w:t>
      </w:r>
      <w:bookmarkEnd w:id="92"/>
    </w:p>
    <w:p w14:paraId="4574AD9F" w14:textId="77777777" w:rsidR="001C09E7" w:rsidRDefault="001C09E7" w:rsidP="001C09E7">
      <w:pPr>
        <w:jc w:val="center"/>
      </w:pPr>
      <w:r>
        <w:t>Eigene Darstellung</w:t>
      </w:r>
    </w:p>
    <w:bookmarkEnd w:id="93"/>
    <w:p w14:paraId="563C878B" w14:textId="77777777" w:rsidR="001C09E7" w:rsidRPr="001C09E7" w:rsidRDefault="001C09E7" w:rsidP="001C09E7"/>
    <w:p w14:paraId="68A8FA30" w14:textId="78187846" w:rsidR="00B60393" w:rsidRDefault="00323568" w:rsidP="00D609D4">
      <w:pPr>
        <w:rPr>
          <w:u w:val="single"/>
        </w:rPr>
      </w:pPr>
      <w:bookmarkStart w:id="94" w:name="OLE_LINK88"/>
      <w:bookmarkStart w:id="95" w:name="_GoBack"/>
      <w:r>
        <w:rPr>
          <w:u w:val="single"/>
        </w:rPr>
        <w:t>Produktkontexte</w:t>
      </w:r>
    </w:p>
    <w:bookmarkEnd w:id="94"/>
    <w:bookmarkEnd w:id="95"/>
    <w:p w14:paraId="60BB01E2" w14:textId="5FB83180" w:rsidR="00B60393" w:rsidRDefault="00323568" w:rsidP="00D609D4">
      <w:r>
        <w:t xml:space="preserve">Die Dargestellten Produkte gliedern sich in </w:t>
      </w:r>
      <w:r w:rsidR="00006705">
        <w:t>Shop-</w:t>
      </w:r>
      <w:r>
        <w:t xml:space="preserve">Produkte, </w:t>
      </w:r>
      <w:r w:rsidR="00006705">
        <w:t>Shop-</w:t>
      </w:r>
      <w:r>
        <w:t xml:space="preserve">Artikel und </w:t>
      </w:r>
      <w:r w:rsidR="00006705">
        <w:t>Shop-</w:t>
      </w:r>
      <w:r>
        <w:t xml:space="preserve">Varianten auf. </w:t>
      </w:r>
      <w:r w:rsidR="00006705">
        <w:t>Shop-</w:t>
      </w:r>
      <w:r>
        <w:t xml:space="preserve">Produkte umfassen hierbei bis zu n </w:t>
      </w:r>
      <w:r w:rsidR="00006705">
        <w:t>Shop-</w:t>
      </w:r>
      <w:r>
        <w:t xml:space="preserve">Artikel. Unter </w:t>
      </w:r>
      <w:r w:rsidR="00006705">
        <w:t>Shop-</w:t>
      </w:r>
      <w:r>
        <w:t xml:space="preserve">Artikeln versteht sich eine Farbausprägung eines </w:t>
      </w:r>
      <w:r w:rsidR="00006705">
        <w:t>Shop-</w:t>
      </w:r>
      <w:r>
        <w:t xml:space="preserve">Produkts. Verschiedenen </w:t>
      </w:r>
      <w:r w:rsidR="00006705">
        <w:t>Shop-</w:t>
      </w:r>
      <w:r>
        <w:t xml:space="preserve">Artikeln sind wiederum n </w:t>
      </w:r>
      <w:r w:rsidR="00006705">
        <w:t>Shop-</w:t>
      </w:r>
      <w:r>
        <w:t xml:space="preserve">Varianten zugeordnet, werden. </w:t>
      </w:r>
      <w:r w:rsidR="00006705">
        <w:t>Shop-</w:t>
      </w:r>
      <w:r>
        <w:t>Varianten stellen hierbei die Farb-Größenkombination dar.</w:t>
      </w:r>
    </w:p>
    <w:p w14:paraId="7EA9B05B" w14:textId="2880806D" w:rsidR="00521C80" w:rsidRDefault="00EA493E" w:rsidP="00CD68A7">
      <w:pPr>
        <w:jc w:val="center"/>
      </w:pPr>
      <w:r>
        <w:rPr>
          <w:noProof/>
          <w:lang w:val="en-GB" w:eastAsia="en-GB"/>
        </w:rPr>
        <w:lastRenderedPageBreak/>
        <w:drawing>
          <wp:inline distT="0" distB="0" distL="0" distR="0" wp14:anchorId="3640BC74" wp14:editId="65668170">
            <wp:extent cx="3317240" cy="3793490"/>
            <wp:effectExtent l="0" t="0" r="10160" b="0"/>
            <wp:docPr id="16" name="Picture 16" descr="../../../../Desktop/Screen%20Shot%202018-12-17%20at%2010.28.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17%20at%2010.28.22.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7240" cy="3793490"/>
                    </a:xfrm>
                    <a:prstGeom prst="rect">
                      <a:avLst/>
                    </a:prstGeom>
                    <a:noFill/>
                    <a:ln>
                      <a:noFill/>
                    </a:ln>
                  </pic:spPr>
                </pic:pic>
              </a:graphicData>
            </a:graphic>
          </wp:inline>
        </w:drawing>
      </w:r>
    </w:p>
    <w:p w14:paraId="589C4CA4" w14:textId="4D3BF784" w:rsidR="00EA493E" w:rsidRDefault="00EA493E" w:rsidP="00EA493E">
      <w:pPr>
        <w:pStyle w:val="Caption"/>
        <w:jc w:val="center"/>
        <w:rPr>
          <w:b w:val="0"/>
        </w:rPr>
      </w:pPr>
      <w:bookmarkStart w:id="96" w:name="_Toc532808823"/>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11</w:t>
      </w:r>
      <w:r w:rsidRPr="00E659DA">
        <w:rPr>
          <w:b w:val="0"/>
        </w:rPr>
        <w:fldChar w:fldCharType="end"/>
      </w:r>
      <w:r w:rsidRPr="00E659DA">
        <w:rPr>
          <w:b w:val="0"/>
        </w:rPr>
        <w:t xml:space="preserve"> – </w:t>
      </w:r>
      <w:r>
        <w:rPr>
          <w:b w:val="0"/>
        </w:rPr>
        <w:t>Darstellung eines Shop-Produkts</w:t>
      </w:r>
      <w:bookmarkEnd w:id="96"/>
    </w:p>
    <w:p w14:paraId="7F35025F" w14:textId="77777777" w:rsidR="00EA493E" w:rsidRDefault="00EA493E" w:rsidP="00EA493E">
      <w:pPr>
        <w:jc w:val="center"/>
      </w:pPr>
      <w:r>
        <w:t>Eigene Darstellung</w:t>
      </w:r>
    </w:p>
    <w:p w14:paraId="02103060" w14:textId="77777777" w:rsidR="00EA493E" w:rsidRDefault="00EA493E" w:rsidP="00D609D4"/>
    <w:p w14:paraId="48FA1119" w14:textId="77777777" w:rsidR="00EA493E" w:rsidRDefault="00EA493E" w:rsidP="00D609D4">
      <w:r>
        <w:rPr>
          <w:noProof/>
          <w:lang w:val="en-GB" w:eastAsia="en-GB"/>
        </w:rPr>
        <w:drawing>
          <wp:inline distT="0" distB="0" distL="0" distR="0" wp14:anchorId="1C29F3AC" wp14:editId="1DEF574D">
            <wp:extent cx="5398770" cy="3103245"/>
            <wp:effectExtent l="0" t="0" r="11430" b="0"/>
            <wp:docPr id="17" name="Picture 17" descr="../../../../Desktop/Screen%20Shot%202018-12-17%20at%2010.28.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2-17%20at%2010.28.36.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103245"/>
                    </a:xfrm>
                    <a:prstGeom prst="rect">
                      <a:avLst/>
                    </a:prstGeom>
                    <a:noFill/>
                    <a:ln>
                      <a:noFill/>
                    </a:ln>
                  </pic:spPr>
                </pic:pic>
              </a:graphicData>
            </a:graphic>
          </wp:inline>
        </w:drawing>
      </w:r>
    </w:p>
    <w:p w14:paraId="798BFE0C" w14:textId="250C2902" w:rsidR="00EA493E" w:rsidRDefault="00EA493E" w:rsidP="00EA493E">
      <w:pPr>
        <w:pStyle w:val="Caption"/>
        <w:jc w:val="center"/>
        <w:rPr>
          <w:b w:val="0"/>
        </w:rPr>
      </w:pPr>
      <w:bookmarkStart w:id="97" w:name="_Toc532808824"/>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12</w:t>
      </w:r>
      <w:r w:rsidRPr="00E659DA">
        <w:rPr>
          <w:b w:val="0"/>
        </w:rPr>
        <w:fldChar w:fldCharType="end"/>
      </w:r>
      <w:r w:rsidRPr="00E659DA">
        <w:rPr>
          <w:b w:val="0"/>
        </w:rPr>
        <w:t xml:space="preserve"> – </w:t>
      </w:r>
      <w:r>
        <w:rPr>
          <w:b w:val="0"/>
        </w:rPr>
        <w:t>Zweier Shop-Artikel</w:t>
      </w:r>
      <w:bookmarkEnd w:id="97"/>
    </w:p>
    <w:p w14:paraId="0A9E02C1" w14:textId="77777777" w:rsidR="00EA493E" w:rsidRDefault="00EA493E" w:rsidP="00EA493E">
      <w:pPr>
        <w:jc w:val="center"/>
      </w:pPr>
      <w:r>
        <w:lastRenderedPageBreak/>
        <w:t>Eigene Darstellung</w:t>
      </w:r>
    </w:p>
    <w:p w14:paraId="10936F9A" w14:textId="77777777" w:rsidR="00EA493E" w:rsidRDefault="00EA493E" w:rsidP="00D609D4"/>
    <w:p w14:paraId="64CBAE29" w14:textId="3C6ECF36" w:rsidR="00EA493E" w:rsidRDefault="00EA493E" w:rsidP="00D609D4">
      <w:r>
        <w:rPr>
          <w:noProof/>
          <w:lang w:val="en-GB" w:eastAsia="en-GB"/>
        </w:rPr>
        <w:drawing>
          <wp:inline distT="0" distB="0" distL="0" distR="0" wp14:anchorId="6522D825" wp14:editId="53E936CC">
            <wp:extent cx="5398770" cy="2821305"/>
            <wp:effectExtent l="0" t="0" r="11430" b="0"/>
            <wp:docPr id="18" name="Picture 18" descr="../../../../Desktop/Screen%20Shot%202018-12-17%20at%2010.29.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7%20at%2010.29.17.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2821305"/>
                    </a:xfrm>
                    <a:prstGeom prst="rect">
                      <a:avLst/>
                    </a:prstGeom>
                    <a:noFill/>
                    <a:ln>
                      <a:noFill/>
                    </a:ln>
                  </pic:spPr>
                </pic:pic>
              </a:graphicData>
            </a:graphic>
          </wp:inline>
        </w:drawing>
      </w:r>
    </w:p>
    <w:p w14:paraId="07F84B2F" w14:textId="7F649572" w:rsidR="00EA493E" w:rsidRDefault="00EA493E" w:rsidP="00EA493E">
      <w:pPr>
        <w:pStyle w:val="Caption"/>
        <w:jc w:val="center"/>
        <w:rPr>
          <w:b w:val="0"/>
        </w:rPr>
      </w:pPr>
      <w:bookmarkStart w:id="98" w:name="_Toc532808825"/>
      <w:bookmarkStart w:id="99" w:name="OLE_LINK72"/>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13</w:t>
      </w:r>
      <w:r w:rsidRPr="00E659DA">
        <w:rPr>
          <w:b w:val="0"/>
        </w:rPr>
        <w:fldChar w:fldCharType="end"/>
      </w:r>
      <w:r w:rsidRPr="00E659DA">
        <w:rPr>
          <w:b w:val="0"/>
        </w:rPr>
        <w:t xml:space="preserve"> – </w:t>
      </w:r>
      <w:r>
        <w:rPr>
          <w:b w:val="0"/>
        </w:rPr>
        <w:t>Darstellung einer Shop-Variante auf der ADS</w:t>
      </w:r>
      <w:bookmarkEnd w:id="98"/>
    </w:p>
    <w:p w14:paraId="5B690F75" w14:textId="77777777" w:rsidR="00EA493E" w:rsidRDefault="00EA493E" w:rsidP="00EA493E">
      <w:pPr>
        <w:jc w:val="center"/>
      </w:pPr>
      <w:r>
        <w:t>Eigene Darstellung</w:t>
      </w:r>
    </w:p>
    <w:bookmarkEnd w:id="99"/>
    <w:p w14:paraId="5E8DFDC7" w14:textId="77777777" w:rsidR="00EA493E" w:rsidRPr="00521C80" w:rsidRDefault="00EA493E" w:rsidP="00D609D4"/>
    <w:p w14:paraId="292F00DE" w14:textId="11C3829B" w:rsidR="00323568" w:rsidRDefault="00323568" w:rsidP="00D609D4">
      <w:pPr>
        <w:rPr>
          <w:u w:val="single"/>
        </w:rPr>
      </w:pPr>
      <w:r w:rsidRPr="00323568">
        <w:rPr>
          <w:u w:val="single"/>
        </w:rPr>
        <w:t>Navigationsbereiche</w:t>
      </w:r>
    </w:p>
    <w:p w14:paraId="2A280C78" w14:textId="5D732298" w:rsidR="00CD68A7" w:rsidRDefault="00323568" w:rsidP="00D609D4">
      <w:r>
        <w:t>Die Hauptnavigation, zeigt die Struktur der Übersichtsseiten im oberen Teil des Headerbereichs. Bereichsnavigationen bieten im Linken Teil der Seite die Möglichkeit durch auf weitere Unterkategorien zuzugreifen.</w:t>
      </w:r>
    </w:p>
    <w:p w14:paraId="25031A9B" w14:textId="77777777" w:rsidR="00CD68A7" w:rsidRPr="00CD68A7" w:rsidRDefault="00CD68A7" w:rsidP="00D609D4"/>
    <w:p w14:paraId="7755C960" w14:textId="0C881135" w:rsidR="00323568" w:rsidRDefault="00FA6B38" w:rsidP="00D609D4">
      <w:pPr>
        <w:rPr>
          <w:u w:val="single"/>
        </w:rPr>
      </w:pPr>
      <w:r>
        <w:rPr>
          <w:u w:val="single"/>
        </w:rPr>
        <w:t>Kommunikationsschaltflächen</w:t>
      </w:r>
    </w:p>
    <w:p w14:paraId="44E50170" w14:textId="7F428E7E" w:rsidR="00A1198C" w:rsidRDefault="005A6022" w:rsidP="00D609D4">
      <w:r>
        <w:t xml:space="preserve">Die Snackbar stellt dem Nutzer über eine vorübergehend eingeblendete Meldung </w:t>
      </w:r>
      <w:r w:rsidR="00A1198C">
        <w:t>I</w:t>
      </w:r>
      <w:r>
        <w:t>nformationen bereit.</w:t>
      </w:r>
      <w:r w:rsidR="00A1198C">
        <w:rPr>
          <w:rStyle w:val="FootnoteReference"/>
        </w:rPr>
        <w:footnoteReference w:id="42"/>
      </w:r>
      <w:r>
        <w:t xml:space="preserve"> Diese geben kurz und prägnant Aufschluss über bestimmte Fehler (Validierungsfehler), Informationen (wie Rabatte) oder Erfolgsmeldungen (nach erfolgreichen </w:t>
      </w:r>
      <w:r w:rsidR="00A1198C">
        <w:t>Newsletter Anmeldungen</w:t>
      </w:r>
      <w:r>
        <w:t>)</w:t>
      </w:r>
      <w:r w:rsidR="00A1198C">
        <w:t>.</w:t>
      </w:r>
    </w:p>
    <w:p w14:paraId="271E0350" w14:textId="001BD1CD" w:rsidR="00E4412D" w:rsidRDefault="00EA76BD" w:rsidP="00D609D4">
      <w:pPr>
        <w:rPr>
          <w:i/>
        </w:rPr>
      </w:pPr>
      <w:r>
        <w:rPr>
          <w:i/>
          <w:noProof/>
          <w:lang w:val="en-GB" w:eastAsia="en-GB"/>
        </w:rPr>
        <w:lastRenderedPageBreak/>
        <w:drawing>
          <wp:inline distT="0" distB="0" distL="0" distR="0" wp14:anchorId="1A4761AA" wp14:editId="6E8827A7">
            <wp:extent cx="5398770" cy="1021715"/>
            <wp:effectExtent l="0" t="0" r="11430" b="0"/>
            <wp:docPr id="19" name="Picture 19" descr="../../../../Desktop/Screen%20Shot%202018-12-17%20at%2010.33.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2-17%20at%2010.33.44.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1021715"/>
                    </a:xfrm>
                    <a:prstGeom prst="rect">
                      <a:avLst/>
                    </a:prstGeom>
                    <a:noFill/>
                    <a:ln>
                      <a:noFill/>
                    </a:ln>
                  </pic:spPr>
                </pic:pic>
              </a:graphicData>
            </a:graphic>
          </wp:inline>
        </w:drawing>
      </w:r>
    </w:p>
    <w:p w14:paraId="1A33A58E" w14:textId="70E998B9" w:rsidR="00EA76BD" w:rsidRDefault="00EA76BD" w:rsidP="00EA76BD">
      <w:pPr>
        <w:pStyle w:val="Caption"/>
        <w:jc w:val="center"/>
        <w:rPr>
          <w:b w:val="0"/>
        </w:rPr>
      </w:pPr>
      <w:bookmarkStart w:id="100" w:name="_Toc532808826"/>
      <w:bookmarkStart w:id="101" w:name="OLE_LINK73"/>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14</w:t>
      </w:r>
      <w:r w:rsidRPr="00E659DA">
        <w:rPr>
          <w:b w:val="0"/>
        </w:rPr>
        <w:fldChar w:fldCharType="end"/>
      </w:r>
      <w:r w:rsidRPr="00E659DA">
        <w:rPr>
          <w:b w:val="0"/>
        </w:rPr>
        <w:t xml:space="preserve"> – </w:t>
      </w:r>
      <w:r>
        <w:rPr>
          <w:b w:val="0"/>
        </w:rPr>
        <w:t>Darstellung einer Snack-bar Meldung</w:t>
      </w:r>
      <w:bookmarkEnd w:id="100"/>
    </w:p>
    <w:p w14:paraId="4A62EC5C" w14:textId="77777777" w:rsidR="00EA76BD" w:rsidRDefault="00EA76BD" w:rsidP="00EA76BD">
      <w:pPr>
        <w:jc w:val="center"/>
      </w:pPr>
      <w:r>
        <w:t>Eigene Darstellung</w:t>
      </w:r>
    </w:p>
    <w:bookmarkEnd w:id="101"/>
    <w:p w14:paraId="464C4791" w14:textId="77777777" w:rsidR="00EA76BD" w:rsidRPr="00EA76BD" w:rsidRDefault="00EA76BD" w:rsidP="00D609D4"/>
    <w:p w14:paraId="376175A7" w14:textId="0F24FFA0" w:rsidR="00A1198C" w:rsidRDefault="00A1198C" w:rsidP="00D609D4">
      <w:r>
        <w:t>Über Tooltips findet die Kommunikation ergänzender Informationen über bestimmte Schaltflächen statt, sobald der User über diese hovert.</w:t>
      </w:r>
      <w:r>
        <w:rPr>
          <w:rStyle w:val="FootnoteReference"/>
        </w:rPr>
        <w:footnoteReference w:id="43"/>
      </w:r>
    </w:p>
    <w:p w14:paraId="4C94D53C" w14:textId="5C92573D" w:rsidR="00EA76BD" w:rsidRDefault="00EA76BD" w:rsidP="00D313C7">
      <w:pPr>
        <w:jc w:val="center"/>
      </w:pPr>
      <w:r>
        <w:rPr>
          <w:noProof/>
          <w:lang w:val="en-GB" w:eastAsia="en-GB"/>
        </w:rPr>
        <w:drawing>
          <wp:inline distT="0" distB="0" distL="0" distR="0" wp14:anchorId="23BC601F" wp14:editId="46DB0D19">
            <wp:extent cx="5097145" cy="1177290"/>
            <wp:effectExtent l="0" t="0" r="8255" b="0"/>
            <wp:docPr id="20" name="Picture 20" descr="../../../../Desktop/Screen%20Shot%202018-12-17%20at%2010.36.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2-17%20at%2010.36.25.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145" cy="1177290"/>
                    </a:xfrm>
                    <a:prstGeom prst="rect">
                      <a:avLst/>
                    </a:prstGeom>
                    <a:noFill/>
                    <a:ln>
                      <a:noFill/>
                    </a:ln>
                  </pic:spPr>
                </pic:pic>
              </a:graphicData>
            </a:graphic>
          </wp:inline>
        </w:drawing>
      </w:r>
    </w:p>
    <w:p w14:paraId="6528116A" w14:textId="06FF4DA8" w:rsidR="00EA76BD" w:rsidRDefault="00EA76BD" w:rsidP="00EA76BD">
      <w:pPr>
        <w:pStyle w:val="Caption"/>
        <w:jc w:val="center"/>
        <w:rPr>
          <w:b w:val="0"/>
        </w:rPr>
      </w:pPr>
      <w:bookmarkStart w:id="102" w:name="_Toc53280882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15</w:t>
      </w:r>
      <w:r w:rsidRPr="00E659DA">
        <w:rPr>
          <w:b w:val="0"/>
        </w:rPr>
        <w:fldChar w:fldCharType="end"/>
      </w:r>
      <w:r w:rsidRPr="00E659DA">
        <w:rPr>
          <w:b w:val="0"/>
        </w:rPr>
        <w:t xml:space="preserve"> – </w:t>
      </w:r>
      <w:r>
        <w:rPr>
          <w:b w:val="0"/>
        </w:rPr>
        <w:t>Darstellung eines aktiven Tooltips</w:t>
      </w:r>
      <w:bookmarkEnd w:id="102"/>
    </w:p>
    <w:p w14:paraId="4D30F7CF" w14:textId="77777777" w:rsidR="00EA76BD" w:rsidRDefault="00EA76BD" w:rsidP="00EA76BD">
      <w:pPr>
        <w:jc w:val="center"/>
      </w:pPr>
      <w:r>
        <w:t>Eigene Darstellung</w:t>
      </w:r>
    </w:p>
    <w:p w14:paraId="7529B339" w14:textId="77777777" w:rsidR="00EA76BD" w:rsidRDefault="00EA76BD" w:rsidP="00D609D4"/>
    <w:p w14:paraId="1F15E516" w14:textId="02D1A992" w:rsidR="000A68AF" w:rsidRDefault="000A68AF" w:rsidP="000A68AF">
      <w:pPr>
        <w:pStyle w:val="Heading1"/>
        <w:numPr>
          <w:ilvl w:val="0"/>
          <w:numId w:val="14"/>
        </w:numPr>
      </w:pPr>
      <w:bookmarkStart w:id="103" w:name="_Toc532806962"/>
      <w:bookmarkStart w:id="104" w:name="OLE_LINK44"/>
      <w:bookmarkStart w:id="105" w:name="OLE_LINK24"/>
      <w:bookmarkEnd w:id="78"/>
      <w:r w:rsidRPr="00E659DA">
        <w:t>Personalisierung der Customer Journey</w:t>
      </w:r>
      <w:bookmarkEnd w:id="103"/>
    </w:p>
    <w:bookmarkEnd w:id="104"/>
    <w:p w14:paraId="38A8086C" w14:textId="42E92A5E" w:rsidR="004039C9" w:rsidRDefault="004D4953" w:rsidP="004039C9">
      <w:pPr>
        <w:rPr>
          <w:lang w:eastAsia="de-DE"/>
        </w:rPr>
      </w:pPr>
      <w:r>
        <w:rPr>
          <w:lang w:eastAsia="de-DE"/>
        </w:rPr>
        <w:t>Eine positive Customer Experience und hohe Sympathie beim Kunden stellen das langfristige Ziel der Online verkaufenden Unternehmen da. Unter Verwendung der Digital Customer Journey gilt es Besucher in den einzelnen Phasen basierend auf Ihren persönlichen Präferenzen anzusprechen und individualisierte, relevante Inhalte zu präsentieren.</w:t>
      </w:r>
      <w:r w:rsidR="00F25940">
        <w:rPr>
          <w:rStyle w:val="FootnoteReference"/>
          <w:lang w:eastAsia="de-DE"/>
        </w:rPr>
        <w:footnoteReference w:id="44"/>
      </w:r>
    </w:p>
    <w:p w14:paraId="1E52F916" w14:textId="77777777" w:rsidR="00A706A3" w:rsidRDefault="00A706A3" w:rsidP="004039C9">
      <w:r>
        <w:t>Ziel ist prinzipiell ein Einkaufsverhalten zu schaffen, welches sich mit dem im stationären Handel deckt und durch Personalisierung der Digital Customer Journey erreicht werden kann.</w:t>
      </w:r>
    </w:p>
    <w:p w14:paraId="4B32A289" w14:textId="19FA18FA" w:rsidR="00204A98" w:rsidRDefault="00B81F74" w:rsidP="004039C9">
      <w:pPr>
        <w:rPr>
          <w:lang w:eastAsia="de-DE"/>
        </w:rPr>
      </w:pPr>
      <w:r>
        <w:rPr>
          <w:lang w:eastAsia="de-DE"/>
        </w:rPr>
        <w:lastRenderedPageBreak/>
        <w:t>Unterstrichen wird der Bedarf an Personalisierung durch die Notwendigkeit die extreme Produktvielfalt im Online Shop so vorzusortieren, dass relevante Produkte für den Besucher aus der Masse herausstechen. Auch vor dem Hintergrund, dass weniger Produkte auf kleiner werdenden Endgeräten präsentiert werden können, was das unmitte</w:t>
      </w:r>
      <w:r w:rsidR="00D83974">
        <w:rPr>
          <w:lang w:eastAsia="de-DE"/>
        </w:rPr>
        <w:t>lbar s</w:t>
      </w:r>
      <w:r>
        <w:rPr>
          <w:lang w:eastAsia="de-DE"/>
        </w:rPr>
        <w:t>ichtbare Sortiment weiter verkleinert.</w:t>
      </w:r>
      <w:r w:rsidR="00D83974">
        <w:rPr>
          <w:rStyle w:val="FootnoteReference"/>
          <w:lang w:eastAsia="de-DE"/>
        </w:rPr>
        <w:footnoteReference w:id="45"/>
      </w:r>
    </w:p>
    <w:p w14:paraId="4CC84D2F" w14:textId="77777777" w:rsidR="003C5BB7" w:rsidRPr="004039C9" w:rsidRDefault="003C5BB7" w:rsidP="004039C9">
      <w:pPr>
        <w:rPr>
          <w:lang w:eastAsia="de-DE"/>
        </w:rPr>
      </w:pPr>
    </w:p>
    <w:p w14:paraId="730DF019" w14:textId="5FB42104" w:rsidR="009B7A29" w:rsidRPr="00E659DA" w:rsidRDefault="009B7A29" w:rsidP="009B7A29">
      <w:pPr>
        <w:pStyle w:val="Heading2"/>
      </w:pPr>
      <w:bookmarkStart w:id="106" w:name="_Toc532806963"/>
      <w:bookmarkStart w:id="107" w:name="OLE_LINK25"/>
      <w:bookmarkEnd w:id="105"/>
      <w:r w:rsidRPr="00E659DA">
        <w:t>Besonderheiten der Customer Journey im E-Commerce</w:t>
      </w:r>
      <w:bookmarkEnd w:id="106"/>
    </w:p>
    <w:p w14:paraId="07927E9E" w14:textId="1A103796" w:rsidR="00A7598F" w:rsidRDefault="000F248C" w:rsidP="000F248C">
      <w:r w:rsidRPr="00E659DA">
        <w:t>Grundsätzlich unterscheidet sich Customer Journey im E-Commerce, oder auch Digital Customer Journey, kaum von der offline Customer Journey. Die Durchlaufzeit jedoch hat sich aufgrund der simplen Vergleichbarkeit, der hohen Informationsdichte und der Vielzahl an Mitbewerben und geringen Umstiegskosten verringert</w:t>
      </w:r>
      <w:r w:rsidR="00B12DB2" w:rsidRPr="00E659DA">
        <w:t>.</w:t>
      </w:r>
      <w:r w:rsidRPr="00E659DA">
        <w:rPr>
          <w:rStyle w:val="FootnoteReference"/>
        </w:rPr>
        <w:footnoteReference w:id="46"/>
      </w:r>
      <w:r w:rsidR="00B12DB2" w:rsidRPr="00E659DA">
        <w:t xml:space="preserve"> Durch die angestrebte Personalisierung sollen gezielt jene Informationen Kundenindividuell bereitgestellt werden, die in der jeweiligen Phase verlangt und zum Kundenverhalten bzw. dessen Interessenpräferenzen und Bedürfnisse schlüssig sind.</w:t>
      </w:r>
    </w:p>
    <w:p w14:paraId="7B313434" w14:textId="407036A4" w:rsidR="00A7598F" w:rsidRDefault="00A7598F" w:rsidP="000F248C">
      <w:r>
        <w:t>Um eine später schlüssige Analyse der Personalisierungsfähigkeit leisten zu können, wir nun die Customer Journey am Beispiel eines Fashionhandels aufgezeigt.</w:t>
      </w:r>
    </w:p>
    <w:p w14:paraId="48DF4F3B" w14:textId="4FE9CE9B" w:rsidR="00BB5508" w:rsidRPr="006B0D86" w:rsidRDefault="00BB5508" w:rsidP="00BB5508">
      <w:pPr>
        <w:rPr>
          <w:b/>
          <w:i/>
        </w:rPr>
      </w:pPr>
      <w:r w:rsidRPr="006B0D86">
        <w:rPr>
          <w:b/>
          <w:i/>
        </w:rPr>
        <w:t>Customer Journey im Fashionhandel</w:t>
      </w:r>
      <w:r w:rsidR="00C84074" w:rsidRPr="006B0D86">
        <w:rPr>
          <w:b/>
          <w:i/>
        </w:rPr>
        <w:t xml:space="preserve"> beschreiben, damit der untere Part nachvollziehbarer wird.</w:t>
      </w:r>
    </w:p>
    <w:p w14:paraId="39EF6C97" w14:textId="77777777" w:rsidR="00BB5508" w:rsidRPr="00BB5508" w:rsidRDefault="00BB5508" w:rsidP="00BB5508">
      <w:bookmarkStart w:id="109" w:name="OLE_LINK65"/>
      <w:r w:rsidRPr="00BB5508">
        <w:t>http://www.innovation-handel.de/customer-journey-fashion-handel/</w:t>
      </w:r>
    </w:p>
    <w:bookmarkEnd w:id="109"/>
    <w:p w14:paraId="43D81524" w14:textId="77777777" w:rsidR="00312283" w:rsidRDefault="00312283">
      <w:pPr>
        <w:tabs>
          <w:tab w:val="clear" w:pos="709"/>
          <w:tab w:val="clear" w:pos="1134"/>
          <w:tab w:val="clear" w:pos="4253"/>
          <w:tab w:val="clear" w:pos="4536"/>
        </w:tabs>
        <w:spacing w:after="0" w:line="240" w:lineRule="auto"/>
        <w:jc w:val="left"/>
      </w:pPr>
      <w:r>
        <w:br w:type="page"/>
      </w:r>
    </w:p>
    <w:p w14:paraId="411800A0" w14:textId="2626A5B0" w:rsidR="00441C65" w:rsidRPr="00441C65" w:rsidRDefault="000A186B" w:rsidP="00441C65">
      <w:pPr>
        <w:pStyle w:val="Heading2"/>
        <w:numPr>
          <w:ilvl w:val="1"/>
          <w:numId w:val="14"/>
        </w:numPr>
      </w:pPr>
      <w:bookmarkStart w:id="110" w:name="OLE_LINK45"/>
      <w:bookmarkStart w:id="111" w:name="OLE_LINK51"/>
      <w:bookmarkStart w:id="112" w:name="OLE_LINK49"/>
      <w:bookmarkStart w:id="113" w:name="_Toc532806964"/>
      <w:bookmarkStart w:id="114" w:name="OLE_LINK47"/>
      <w:bookmarkStart w:id="115" w:name="OLE_LINK33"/>
      <w:bookmarkEnd w:id="107"/>
      <w:r w:rsidRPr="00E659DA">
        <w:lastRenderedPageBreak/>
        <w:t xml:space="preserve">Aufmerksamkeitsphase </w:t>
      </w:r>
      <w:bookmarkEnd w:id="110"/>
      <w:r w:rsidRPr="00E659DA">
        <w:t>– Consider</w:t>
      </w:r>
      <w:bookmarkEnd w:id="111"/>
      <w:bookmarkEnd w:id="112"/>
      <w:bookmarkEnd w:id="113"/>
    </w:p>
    <w:tbl>
      <w:tblPr>
        <w:tblStyle w:val="TableGrid"/>
        <w:tblW w:w="0" w:type="auto"/>
        <w:tblLook w:val="04A0" w:firstRow="1" w:lastRow="0" w:firstColumn="1" w:lastColumn="0" w:noHBand="0" w:noVBand="1"/>
      </w:tblPr>
      <w:tblGrid>
        <w:gridCol w:w="2732"/>
        <w:gridCol w:w="5762"/>
      </w:tblGrid>
      <w:tr w:rsidR="00EA6D24" w14:paraId="5BE1B22F" w14:textId="77777777" w:rsidTr="00312283">
        <w:tc>
          <w:tcPr>
            <w:tcW w:w="2732" w:type="dxa"/>
          </w:tcPr>
          <w:p w14:paraId="43204265" w14:textId="291C87C8" w:rsidR="00EA6D24" w:rsidRDefault="00EA6D24" w:rsidP="00EA6D24">
            <w:bookmarkStart w:id="116" w:name="OLE_LINK59"/>
            <w:bookmarkEnd w:id="114"/>
            <w:r>
              <w:t>Inhalt der Phase</w:t>
            </w:r>
          </w:p>
        </w:tc>
        <w:tc>
          <w:tcPr>
            <w:tcW w:w="5762" w:type="dxa"/>
          </w:tcPr>
          <w:p w14:paraId="479FE359" w14:textId="7AD582A9" w:rsidR="00EA6D24" w:rsidRDefault="00EA6D24" w:rsidP="006133EB">
            <w:pPr>
              <w:jc w:val="left"/>
            </w:pPr>
            <w:r w:rsidRPr="008A141F">
              <w:t>Aufmerksamkeit erlangen – um jeden Preis</w:t>
            </w:r>
          </w:p>
        </w:tc>
      </w:tr>
      <w:tr w:rsidR="00EA6D24" w14:paraId="2A45ED45" w14:textId="77777777" w:rsidTr="00312283">
        <w:tc>
          <w:tcPr>
            <w:tcW w:w="2732" w:type="dxa"/>
          </w:tcPr>
          <w:p w14:paraId="7C7DA1A4" w14:textId="6C029576" w:rsidR="00EA6D24" w:rsidRDefault="00EA6D24" w:rsidP="00EA6D24">
            <w:r>
              <w:t>Touchpoints</w:t>
            </w:r>
          </w:p>
        </w:tc>
        <w:tc>
          <w:tcPr>
            <w:tcW w:w="5762" w:type="dxa"/>
          </w:tcPr>
          <w:p w14:paraId="7AAF1858" w14:textId="21E14CEB" w:rsidR="00F67440" w:rsidRDefault="00EA6D24" w:rsidP="0048525B">
            <w:pPr>
              <w:jc w:val="left"/>
            </w:pPr>
            <w:r>
              <w:t>Werbeanzeigen (Instagram, Facebook, ...)</w:t>
            </w:r>
            <w:r>
              <w:br/>
              <w:t>Google SEA</w:t>
            </w:r>
            <w:r>
              <w:br/>
              <w:t>Ansprechende Content Seiten für Inspiration</w:t>
            </w:r>
            <w:r>
              <w:br/>
              <w:t>Externer Blog</w:t>
            </w:r>
            <w:r>
              <w:br/>
              <w:t>Interner Blogbeitrag</w:t>
            </w:r>
            <w:r>
              <w:br/>
              <w:t>Empfehlungen</w:t>
            </w:r>
            <w:r>
              <w:br/>
              <w:t>Paid Content</w:t>
            </w:r>
            <w:r>
              <w:br/>
              <w:t>Ad Kampagne</w:t>
            </w:r>
            <w:r>
              <w:br/>
              <w:t>E-Mail</w:t>
            </w:r>
            <w:r w:rsidR="0048525B">
              <w:br/>
              <w:t>- Geburtstagsmails</w:t>
            </w:r>
            <w:r w:rsidR="0048525B">
              <w:br/>
              <w:t>- Newsletter</w:t>
            </w:r>
            <w:r>
              <w:br/>
              <w:t>Banner</w:t>
            </w:r>
            <w:r w:rsidR="009E666B">
              <w:br/>
            </w:r>
            <w:r w:rsidR="00F67440">
              <w:t>Gespräche mit Dritten</w:t>
            </w:r>
            <w:r w:rsidR="009E666B">
              <w:br/>
            </w:r>
            <w:r w:rsidR="00F67440">
              <w:t>Social Media</w:t>
            </w:r>
            <w:r w:rsidR="00581380">
              <w:br/>
              <w:t>Persönliche Ansprache</w:t>
            </w:r>
          </w:p>
        </w:tc>
      </w:tr>
    </w:tbl>
    <w:p w14:paraId="1D8F6243" w14:textId="77777777" w:rsidR="00671CD9" w:rsidRPr="00207594" w:rsidRDefault="00671CD9" w:rsidP="00671CD9">
      <w:bookmarkStart w:id="117" w:name="OLE_LINK53"/>
      <w:bookmarkEnd w:id="116"/>
    </w:p>
    <w:bookmarkEnd w:id="117"/>
    <w:p w14:paraId="652398F5" w14:textId="3B5E23F8" w:rsidR="00FE46C8" w:rsidRPr="00E659DA" w:rsidRDefault="00E76FCB" w:rsidP="00B12DB2">
      <w:r w:rsidRPr="00E659DA">
        <w:t>Innerhalb dieser Phase wird die Gewinnung von Aufmerksamkeit angestrebt. Der Kunde verfolgt das Ziel, Informatione</w:t>
      </w:r>
      <w:r w:rsidR="000A3F08">
        <w:t>n einzuholen. Diese können zum e</w:t>
      </w:r>
      <w:r w:rsidRPr="00E659DA">
        <w:t>inen eine beratende oder rein</w:t>
      </w:r>
      <w:r w:rsidR="00D9501C" w:rsidRPr="00E659DA">
        <w:t xml:space="preserve"> informativ-inspirierende</w:t>
      </w:r>
      <w:r w:rsidRPr="00E659DA">
        <w:t xml:space="preserve"> Funktion haben, die in Folge der Bereitstellung Bedarfsprägend wirken könnte.</w:t>
      </w:r>
      <w:r w:rsidR="00CB576D" w:rsidRPr="00E659DA">
        <w:rPr>
          <w:rStyle w:val="FootnoteReference"/>
        </w:rPr>
        <w:footnoteReference w:id="47"/>
      </w:r>
    </w:p>
    <w:p w14:paraId="226BDCF3" w14:textId="0FB9D942" w:rsidR="00D9501C" w:rsidRPr="00E659DA" w:rsidRDefault="00D9501C" w:rsidP="00B12DB2">
      <w:r w:rsidRPr="00E659DA">
        <w:t>Werden informativ-inspirierende Informationen bereitgestellt, kann der Bedarf gezielt getriggert werden. Hierbei können zum Beispiel aktuelle Trends in der Modeszene aufgegriffen und zusammen mit User Generated Content verknüpft und aufbereitet werden. Werden diese aktuellen Contentseiten nun noch mit Produkten aus dem eigenen Online-Shop befüllt, findet eine optimale Kommunikation statt.</w:t>
      </w:r>
    </w:p>
    <w:p w14:paraId="2DEC3744" w14:textId="70BCB2EE" w:rsidR="00E96BEF" w:rsidRDefault="00627BF5" w:rsidP="00B12DB2">
      <w:r w:rsidRPr="00E659DA">
        <w:lastRenderedPageBreak/>
        <w:t>Es gilt jedoch auch durch die Bereitstellung von Berater-Services, die in der nächsten Phase Verwendung finden, Aufmerksamkeit beim Kunden zu erlangen. In Folge einer Google-Suche nach Digitalkameras könnte der Digitalkamera-Berater in den Suchergebnissen deutlich mehr herausstehen, als eine Artikelübersichtsseite. Der Nutzer fühlt sich so abgeholter.</w:t>
      </w:r>
      <w:r w:rsidRPr="00E659DA">
        <w:rPr>
          <w:rStyle w:val="FootnoteReference"/>
        </w:rPr>
        <w:footnoteReference w:id="48"/>
      </w:r>
    </w:p>
    <w:p w14:paraId="1229393E" w14:textId="77777777" w:rsidR="00E96BEF" w:rsidRDefault="00E96BEF">
      <w:pPr>
        <w:tabs>
          <w:tab w:val="clear" w:pos="709"/>
          <w:tab w:val="clear" w:pos="1134"/>
          <w:tab w:val="clear" w:pos="4253"/>
          <w:tab w:val="clear" w:pos="4536"/>
        </w:tabs>
        <w:spacing w:after="0" w:line="240" w:lineRule="auto"/>
        <w:jc w:val="left"/>
      </w:pPr>
      <w:r>
        <w:br w:type="page"/>
      </w:r>
    </w:p>
    <w:p w14:paraId="06FB37A2" w14:textId="2037CF1C" w:rsidR="000A186B" w:rsidRDefault="000A186B" w:rsidP="000A186B">
      <w:pPr>
        <w:pStyle w:val="Heading2"/>
        <w:numPr>
          <w:ilvl w:val="1"/>
          <w:numId w:val="14"/>
        </w:numPr>
      </w:pPr>
      <w:bookmarkStart w:id="120" w:name="OLE_LINK50"/>
      <w:bookmarkStart w:id="121" w:name="_Toc532806965"/>
      <w:bookmarkStart w:id="122" w:name="OLE_LINK46"/>
      <w:bookmarkStart w:id="123" w:name="OLE_LINK34"/>
      <w:bookmarkEnd w:id="115"/>
      <w:r w:rsidRPr="00E659DA">
        <w:lastRenderedPageBreak/>
        <w:t xml:space="preserve">Informationsphase </w:t>
      </w:r>
      <w:bookmarkEnd w:id="120"/>
      <w:r w:rsidRPr="00E659DA">
        <w:t xml:space="preserve">– </w:t>
      </w:r>
      <w:r w:rsidR="001828BE" w:rsidRPr="00E659DA">
        <w:t>Evaluate</w:t>
      </w:r>
      <w:bookmarkEnd w:id="121"/>
    </w:p>
    <w:tbl>
      <w:tblPr>
        <w:tblStyle w:val="TableGrid"/>
        <w:tblW w:w="0" w:type="auto"/>
        <w:tblLook w:val="04A0" w:firstRow="1" w:lastRow="0" w:firstColumn="1" w:lastColumn="0" w:noHBand="0" w:noVBand="1"/>
      </w:tblPr>
      <w:tblGrid>
        <w:gridCol w:w="2732"/>
        <w:gridCol w:w="5762"/>
      </w:tblGrid>
      <w:tr w:rsidR="00E96BEF" w14:paraId="2B085323" w14:textId="77777777" w:rsidTr="00783974">
        <w:tc>
          <w:tcPr>
            <w:tcW w:w="2732" w:type="dxa"/>
          </w:tcPr>
          <w:p w14:paraId="268C2E65" w14:textId="77777777" w:rsidR="00E96BEF" w:rsidRDefault="00E96BEF" w:rsidP="00864EA2">
            <w:bookmarkStart w:id="124" w:name="OLE_LINK60"/>
            <w:r>
              <w:t>Inhalt der Phase</w:t>
            </w:r>
          </w:p>
        </w:tc>
        <w:tc>
          <w:tcPr>
            <w:tcW w:w="5762" w:type="dxa"/>
          </w:tcPr>
          <w:p w14:paraId="6ADC9335" w14:textId="3E1E8DB1" w:rsidR="00E96BEF" w:rsidRPr="00E96BEF" w:rsidRDefault="00E96BEF" w:rsidP="006133EB">
            <w:pPr>
              <w:jc w:val="left"/>
              <w:rPr>
                <w:b/>
              </w:rPr>
            </w:pPr>
            <w:r w:rsidRPr="00CB3144">
              <w:t xml:space="preserve">Aufmerksamkeit ist da – nun Bedarf schaffen – </w:t>
            </w:r>
            <w:r w:rsidRPr="00E96BEF">
              <w:rPr>
                <w:b/>
              </w:rPr>
              <w:t>Absprungrate senken</w:t>
            </w:r>
          </w:p>
        </w:tc>
      </w:tr>
      <w:tr w:rsidR="00E96BEF" w14:paraId="2CB71FA4" w14:textId="77777777" w:rsidTr="00783974">
        <w:tc>
          <w:tcPr>
            <w:tcW w:w="2732" w:type="dxa"/>
          </w:tcPr>
          <w:p w14:paraId="796A3B5B" w14:textId="77777777" w:rsidR="00E96BEF" w:rsidRDefault="00E96BEF" w:rsidP="00864EA2">
            <w:r>
              <w:t>Touchpoints</w:t>
            </w:r>
          </w:p>
        </w:tc>
        <w:tc>
          <w:tcPr>
            <w:tcW w:w="5762" w:type="dxa"/>
          </w:tcPr>
          <w:p w14:paraId="7B74037F" w14:textId="568EFC59" w:rsidR="00E96BEF" w:rsidRDefault="00E96BEF" w:rsidP="006133EB">
            <w:pPr>
              <w:jc w:val="left"/>
            </w:pPr>
            <w:r>
              <w:t>Landing Pages</w:t>
            </w:r>
            <w:r>
              <w:br/>
              <w:t>Inspirationsseiten</w:t>
            </w:r>
            <w:r>
              <w:br/>
              <w:t>Formulare</w:t>
            </w:r>
            <w:r>
              <w:br/>
              <w:t>Produktseiten</w:t>
            </w:r>
            <w:r>
              <w:br/>
              <w:t>Apps</w:t>
            </w:r>
            <w:r>
              <w:br/>
              <w:t>E-Shops</w:t>
            </w:r>
            <w:r>
              <w:br/>
              <w:t>Kategorieseiten</w:t>
            </w:r>
          </w:p>
        </w:tc>
      </w:tr>
      <w:tr w:rsidR="00E96BEF" w14:paraId="2A697B01" w14:textId="77777777" w:rsidTr="00783974">
        <w:tc>
          <w:tcPr>
            <w:tcW w:w="2732" w:type="dxa"/>
          </w:tcPr>
          <w:p w14:paraId="08459DD7" w14:textId="77777777" w:rsidR="00E96BEF" w:rsidRDefault="00E96BEF" w:rsidP="00864EA2">
            <w:r>
              <w:t>Personalisierungsfähig</w:t>
            </w:r>
          </w:p>
        </w:tc>
        <w:tc>
          <w:tcPr>
            <w:tcW w:w="5762" w:type="dxa"/>
          </w:tcPr>
          <w:p w14:paraId="71C4EA9D" w14:textId="77777777" w:rsidR="00E96BEF" w:rsidRDefault="00E96BEF" w:rsidP="006133EB">
            <w:pPr>
              <w:jc w:val="left"/>
            </w:pPr>
            <w:r>
              <w:t>Ja</w:t>
            </w:r>
          </w:p>
        </w:tc>
      </w:tr>
      <w:tr w:rsidR="00E96BEF" w14:paraId="125E7529" w14:textId="77777777" w:rsidTr="00783974">
        <w:tc>
          <w:tcPr>
            <w:tcW w:w="2732" w:type="dxa"/>
          </w:tcPr>
          <w:p w14:paraId="2BA0937B" w14:textId="77777777" w:rsidR="00E96BEF" w:rsidRDefault="00E96BEF" w:rsidP="00864EA2">
            <w:r>
              <w:t>Zu erhebende Daten</w:t>
            </w:r>
          </w:p>
        </w:tc>
        <w:tc>
          <w:tcPr>
            <w:tcW w:w="5762" w:type="dxa"/>
          </w:tcPr>
          <w:p w14:paraId="4A469F6A" w14:textId="2B25EDED" w:rsidR="00E96BEF" w:rsidRDefault="00E96BEF" w:rsidP="006133EB">
            <w:pPr>
              <w:jc w:val="left"/>
            </w:pPr>
            <w:r>
              <w:t>Klickpfadanalyse</w:t>
            </w:r>
            <w:r>
              <w:br/>
              <w:t>Geeignete Kampagnen ausspielen (Kampagnenranking)</w:t>
            </w:r>
          </w:p>
        </w:tc>
      </w:tr>
      <w:tr w:rsidR="00E96BEF" w14:paraId="6753A4C3" w14:textId="77777777" w:rsidTr="00783974">
        <w:tc>
          <w:tcPr>
            <w:tcW w:w="2732" w:type="dxa"/>
          </w:tcPr>
          <w:p w14:paraId="4CC15C97" w14:textId="77777777" w:rsidR="00E96BEF" w:rsidRDefault="00E96BEF" w:rsidP="00864EA2">
            <w:r>
              <w:t>Bewertung der Personalisierungsfähigkeit</w:t>
            </w:r>
          </w:p>
        </w:tc>
        <w:tc>
          <w:tcPr>
            <w:tcW w:w="5762" w:type="dxa"/>
          </w:tcPr>
          <w:p w14:paraId="3109FDA0" w14:textId="686713F6" w:rsidR="00E96BEF" w:rsidRDefault="00E96BEF" w:rsidP="006133EB">
            <w:pPr>
              <w:jc w:val="left"/>
            </w:pPr>
            <w:r>
              <w:t>Ja</w:t>
            </w:r>
            <w:r w:rsidR="00ED393C">
              <w:t>, sehr gut möglich</w:t>
            </w:r>
          </w:p>
        </w:tc>
      </w:tr>
      <w:bookmarkEnd w:id="122"/>
      <w:bookmarkEnd w:id="124"/>
    </w:tbl>
    <w:p w14:paraId="7200CB18" w14:textId="77777777" w:rsidR="00671CD9" w:rsidRPr="00671CD9" w:rsidRDefault="00671CD9" w:rsidP="00345376">
      <w:pPr>
        <w:rPr>
          <w:b/>
        </w:rPr>
      </w:pPr>
    </w:p>
    <w:p w14:paraId="2A5F1F42" w14:textId="0F259B32" w:rsidR="00382875" w:rsidRPr="00E659DA" w:rsidRDefault="00382875" w:rsidP="00BD2109">
      <w:r w:rsidRPr="00E659DA">
        <w:t>Ist e</w:t>
      </w:r>
      <w:r w:rsidR="00DC66C4" w:rsidRPr="00E659DA">
        <w:t xml:space="preserve">in initialer Kaufwunsch </w:t>
      </w:r>
      <w:r w:rsidRPr="00E659DA">
        <w:t xml:space="preserve">geweckt, verschiebt sich die Customer Journey in die Evaluation Phase. Hierbei ist das Ziel </w:t>
      </w:r>
      <w:r w:rsidR="00DC66C4" w:rsidRPr="00E659DA">
        <w:t xml:space="preserve">das Interesse für eine Produktgruppe oder ein </w:t>
      </w:r>
      <w:r w:rsidRPr="00E659DA">
        <w:t xml:space="preserve">geeignetes Produkt zu </w:t>
      </w:r>
      <w:r w:rsidR="00DC66C4" w:rsidRPr="00E659DA">
        <w:t>wecken.</w:t>
      </w:r>
    </w:p>
    <w:p w14:paraId="31D68E80" w14:textId="756DC143" w:rsidR="00DC66C4" w:rsidRPr="00E659DA" w:rsidRDefault="00DC66C4" w:rsidP="00BD2109">
      <w:r w:rsidRPr="00E659DA">
        <w:t>Der tatsächliche Bedarf kann bekannt, jedoch auch unbekannt sein. In Folge dessen sollten zwei Funktionalitäten im Online Shop bereitgestellt werden.</w:t>
      </w:r>
    </w:p>
    <w:p w14:paraId="771DD7AD" w14:textId="6E939D77" w:rsidR="00627BF5" w:rsidRPr="00E659DA" w:rsidRDefault="00DC66C4" w:rsidP="00BD2109">
      <w:r w:rsidRPr="00E659DA">
        <w:t xml:space="preserve">Ist der Bedarf unbekannt, können über Berater-Services passende Produkte ermittelt werden der Kunden so aktiv in seinem Entscheidungsprozess unterstützt werden. </w:t>
      </w:r>
      <w:r w:rsidR="00627BF5" w:rsidRPr="00E659DA">
        <w:t xml:space="preserve">Beispiel hierfür wäre ein Kunde, der eine Digitalkamera sucht und hier durch einen Online Shop mit einem entsprechenden Service innerhalb des Online Shops abgeholt wird. Hier würde </w:t>
      </w:r>
      <w:r w:rsidR="00627BF5" w:rsidRPr="00E659DA">
        <w:lastRenderedPageBreak/>
        <w:t>der Service durch Interaktion mit dem Kunden zum Beispiel erfragen, welcher Einsatzzweck angestrebt wird, welches Budget vorhanden ist und im Anschluss dessen eine geeignete Auswahl des Sortiments präsentieren.</w:t>
      </w:r>
      <w:r w:rsidRPr="00E659DA">
        <w:rPr>
          <w:rStyle w:val="FootnoteReference"/>
        </w:rPr>
        <w:footnoteReference w:id="49"/>
      </w:r>
    </w:p>
    <w:p w14:paraId="62F51997" w14:textId="3878B0CB" w:rsidR="00627BF5" w:rsidRPr="00E659DA" w:rsidRDefault="00DC66C4" w:rsidP="00BD2109">
      <w:r w:rsidRPr="00E659DA">
        <w:t>Bei bekanntem Bedarf gilt es den Kunden so einfach wie möglich durch das Sortiment zu führen, damit dieser möglichst schnell auf den Bedarf passende Produkte findet. Shopseitig könnte dies über eine intelligente Suche in Kombination mit Filtern und Sortierfunktionalitäten abgebildet werden.</w:t>
      </w:r>
      <w:r w:rsidRPr="00E659DA">
        <w:rPr>
          <w:rStyle w:val="FootnoteReference"/>
        </w:rPr>
        <w:footnoteReference w:id="50"/>
      </w:r>
    </w:p>
    <w:p w14:paraId="527D57AF" w14:textId="1BFDC69A" w:rsidR="006133EB" w:rsidRDefault="00265D62" w:rsidP="00BD2109">
      <w:r w:rsidRPr="00E659DA">
        <w:t xml:space="preserve">Erfolgt eine aktive Analyse des Surf- und Kundenverhaltens, können durch die in Kapitel 2.1. beschrieben </w:t>
      </w:r>
      <w:bookmarkStart w:id="126" w:name="OLE_LINK40"/>
      <w:r w:rsidRPr="00E659DA">
        <w:t xml:space="preserve">Personalisierung </w:t>
      </w:r>
      <w:bookmarkEnd w:id="126"/>
      <w:r w:rsidRPr="00E659DA">
        <w:t xml:space="preserve">passende Produkte oder </w:t>
      </w:r>
      <w:r w:rsidR="00035C27" w:rsidRPr="00E659DA">
        <w:t xml:space="preserve">Inspirationsflächen </w:t>
      </w:r>
      <w:r w:rsidRPr="00E659DA">
        <w:t>ausgespie</w:t>
      </w:r>
      <w:r w:rsidR="00174DEA" w:rsidRPr="00E659DA">
        <w:t>lt werden, die den Bedarf konkretisieren.</w:t>
      </w:r>
      <w:r w:rsidR="00174DEA" w:rsidRPr="00E659DA">
        <w:rPr>
          <w:rStyle w:val="FootnoteReference"/>
        </w:rPr>
        <w:footnoteReference w:id="51"/>
      </w:r>
    </w:p>
    <w:p w14:paraId="71B8B365" w14:textId="77777777" w:rsidR="006133EB" w:rsidRDefault="006133EB">
      <w:pPr>
        <w:tabs>
          <w:tab w:val="clear" w:pos="709"/>
          <w:tab w:val="clear" w:pos="1134"/>
          <w:tab w:val="clear" w:pos="4253"/>
          <w:tab w:val="clear" w:pos="4536"/>
        </w:tabs>
        <w:spacing w:after="0" w:line="240" w:lineRule="auto"/>
        <w:jc w:val="left"/>
      </w:pPr>
      <w:r>
        <w:br w:type="page"/>
      </w:r>
    </w:p>
    <w:p w14:paraId="15398982" w14:textId="5D8250A4" w:rsidR="0044175B" w:rsidRDefault="0044175B" w:rsidP="0044175B">
      <w:pPr>
        <w:pStyle w:val="Heading2"/>
        <w:numPr>
          <w:ilvl w:val="1"/>
          <w:numId w:val="14"/>
        </w:numPr>
      </w:pPr>
      <w:bookmarkStart w:id="128" w:name="_Toc532806966"/>
      <w:bookmarkStart w:id="129" w:name="OLE_LINK35"/>
      <w:bookmarkEnd w:id="123"/>
      <w:r w:rsidRPr="00E659DA">
        <w:lastRenderedPageBreak/>
        <w:t>Beratungs– und Vergleich</w:t>
      </w:r>
      <w:r w:rsidR="00485905">
        <w:t>s</w:t>
      </w:r>
      <w:r w:rsidRPr="00E659DA">
        <w:t>phase</w:t>
      </w:r>
      <w:bookmarkEnd w:id="128"/>
    </w:p>
    <w:tbl>
      <w:tblPr>
        <w:tblStyle w:val="TableGrid"/>
        <w:tblW w:w="0" w:type="auto"/>
        <w:tblLook w:val="04A0" w:firstRow="1" w:lastRow="0" w:firstColumn="1" w:lastColumn="0" w:noHBand="0" w:noVBand="1"/>
      </w:tblPr>
      <w:tblGrid>
        <w:gridCol w:w="2732"/>
        <w:gridCol w:w="5762"/>
      </w:tblGrid>
      <w:tr w:rsidR="006133EB" w14:paraId="68377A56" w14:textId="77777777" w:rsidTr="006133EB">
        <w:tc>
          <w:tcPr>
            <w:tcW w:w="2732" w:type="dxa"/>
          </w:tcPr>
          <w:p w14:paraId="470897D5" w14:textId="77777777" w:rsidR="006133EB" w:rsidRDefault="006133EB" w:rsidP="00864EA2">
            <w:bookmarkStart w:id="130" w:name="OLE_LINK62"/>
            <w:r>
              <w:t>Inhalt der Phase</w:t>
            </w:r>
          </w:p>
        </w:tc>
        <w:tc>
          <w:tcPr>
            <w:tcW w:w="5762" w:type="dxa"/>
          </w:tcPr>
          <w:p w14:paraId="2FB5B041" w14:textId="514D5AB6" w:rsidR="006133EB" w:rsidRPr="006133EB" w:rsidRDefault="006133EB" w:rsidP="006133EB">
            <w:pPr>
              <w:jc w:val="left"/>
            </w:pPr>
            <w:r w:rsidRPr="006133EB">
              <w:t xml:space="preserve">Bedarf ist da – jetzt den Bedarf in einem geeigneten Produkt befriedigen und bei der Produktauswahl unterstützen –Guided Selling -  </w:t>
            </w:r>
            <w:r w:rsidRPr="006133EB">
              <w:rPr>
                <w:b/>
              </w:rPr>
              <w:t>Retouren senken</w:t>
            </w:r>
          </w:p>
        </w:tc>
      </w:tr>
      <w:tr w:rsidR="006133EB" w14:paraId="1486AD62" w14:textId="77777777" w:rsidTr="006133EB">
        <w:tc>
          <w:tcPr>
            <w:tcW w:w="2732" w:type="dxa"/>
          </w:tcPr>
          <w:p w14:paraId="335D3572" w14:textId="77777777" w:rsidR="006133EB" w:rsidRDefault="006133EB" w:rsidP="00864EA2">
            <w:r>
              <w:t>Touchpoints</w:t>
            </w:r>
          </w:p>
        </w:tc>
        <w:tc>
          <w:tcPr>
            <w:tcW w:w="5762" w:type="dxa"/>
          </w:tcPr>
          <w:p w14:paraId="5BD56037" w14:textId="77777777" w:rsidR="006133EB" w:rsidRDefault="006133EB" w:rsidP="006133EB">
            <w:pPr>
              <w:jc w:val="left"/>
            </w:pPr>
            <w:r>
              <w:t>Produktberater – Größenberater</w:t>
            </w:r>
            <w:r>
              <w:br/>
              <w:t>Intelligente Suche</w:t>
            </w:r>
            <w:r>
              <w:br/>
              <w:t>Filtermöglichkeiten</w:t>
            </w:r>
            <w:r>
              <w:br/>
              <w:t>Vergleichsfunktionalitäten</w:t>
            </w:r>
            <w:r>
              <w:br/>
              <w:t xml:space="preserve">Crosselling </w:t>
            </w:r>
            <w:r w:rsidR="00C7487D">
              <w:t>–</w:t>
            </w:r>
            <w:r>
              <w:t xml:space="preserve"> Upselling</w:t>
            </w:r>
            <w:r w:rsidR="00C7487D">
              <w:br/>
              <w:t>Top Produkte</w:t>
            </w:r>
            <w:r w:rsidR="005978E1">
              <w:br/>
              <w:t>Product Recommendations</w:t>
            </w:r>
          </w:p>
          <w:p w14:paraId="19D82817" w14:textId="5AB5B087" w:rsidR="001B3873" w:rsidRDefault="001B3873" w:rsidP="006133EB">
            <w:pPr>
              <w:jc w:val="left"/>
            </w:pPr>
            <w:r>
              <w:t>Produkte / Kampagnen Teilen</w:t>
            </w:r>
          </w:p>
        </w:tc>
      </w:tr>
      <w:tr w:rsidR="006133EB" w14:paraId="2362278C" w14:textId="77777777" w:rsidTr="006133EB">
        <w:tc>
          <w:tcPr>
            <w:tcW w:w="2732" w:type="dxa"/>
          </w:tcPr>
          <w:p w14:paraId="0DB656D5" w14:textId="77777777" w:rsidR="006133EB" w:rsidRDefault="006133EB" w:rsidP="00864EA2">
            <w:r>
              <w:t>Personalisierungsfähig</w:t>
            </w:r>
          </w:p>
        </w:tc>
        <w:tc>
          <w:tcPr>
            <w:tcW w:w="5762" w:type="dxa"/>
          </w:tcPr>
          <w:p w14:paraId="272DCEC5" w14:textId="77777777" w:rsidR="006133EB" w:rsidRDefault="006133EB" w:rsidP="006133EB">
            <w:pPr>
              <w:jc w:val="left"/>
            </w:pPr>
            <w:r>
              <w:t>Ja</w:t>
            </w:r>
          </w:p>
        </w:tc>
      </w:tr>
      <w:tr w:rsidR="006133EB" w14:paraId="4363911F" w14:textId="77777777" w:rsidTr="006133EB">
        <w:tc>
          <w:tcPr>
            <w:tcW w:w="2732" w:type="dxa"/>
          </w:tcPr>
          <w:p w14:paraId="0793E062" w14:textId="77777777" w:rsidR="006133EB" w:rsidRDefault="006133EB" w:rsidP="00864EA2">
            <w:r>
              <w:t>Zu erhebende Daten</w:t>
            </w:r>
          </w:p>
        </w:tc>
        <w:tc>
          <w:tcPr>
            <w:tcW w:w="5762" w:type="dxa"/>
          </w:tcPr>
          <w:p w14:paraId="4F13BDC2" w14:textId="1DAC71A0" w:rsidR="006133EB" w:rsidRDefault="006133EB" w:rsidP="006133EB">
            <w:pPr>
              <w:jc w:val="left"/>
            </w:pPr>
            <w:r>
              <w:t>Bestehende Kaufdaten für Größenpräferenzen (Vorfiltern von Suchergebnissen)</w:t>
            </w:r>
            <w:r>
              <w:br/>
              <w:t>Geeignete Kampagnen ausspielen (Kampagnenranking)</w:t>
            </w:r>
          </w:p>
        </w:tc>
      </w:tr>
      <w:tr w:rsidR="006133EB" w14:paraId="18D7E2D4" w14:textId="77777777" w:rsidTr="006133EB">
        <w:tc>
          <w:tcPr>
            <w:tcW w:w="2732" w:type="dxa"/>
          </w:tcPr>
          <w:p w14:paraId="5DC31D57" w14:textId="77777777" w:rsidR="006133EB" w:rsidRDefault="006133EB" w:rsidP="00864EA2">
            <w:r>
              <w:t>Bewertung der Personalisierungsfähigkeit</w:t>
            </w:r>
          </w:p>
        </w:tc>
        <w:tc>
          <w:tcPr>
            <w:tcW w:w="5762" w:type="dxa"/>
          </w:tcPr>
          <w:p w14:paraId="21496C99" w14:textId="77777777" w:rsidR="006133EB" w:rsidRDefault="006133EB" w:rsidP="006133EB">
            <w:pPr>
              <w:jc w:val="left"/>
            </w:pPr>
            <w:r>
              <w:t>Ja, sehr gut möglich</w:t>
            </w:r>
          </w:p>
        </w:tc>
      </w:tr>
      <w:bookmarkEnd w:id="130"/>
    </w:tbl>
    <w:p w14:paraId="42E9F917" w14:textId="77777777" w:rsidR="00CD7EDD" w:rsidRPr="00CD7EDD" w:rsidRDefault="00CD7EDD" w:rsidP="00CD7EDD"/>
    <w:p w14:paraId="5DBAE275" w14:textId="4780D13E" w:rsidR="0044175B" w:rsidRPr="00E659DA" w:rsidRDefault="00D50233" w:rsidP="0044175B">
      <w:r>
        <w:t>Ist der Bedarf formuliert, gilt es innerhalb dieser Phase ein geeignetes Produkt zu zeigen und Rahmengebende Anforderungen zu befriedigen. Die Feinauswahl, basierend auf der zuvor getroffenen Grobauswahl, welche den Bedarfswunsch konkretisiert hat</w:t>
      </w:r>
      <w:r w:rsidR="00632CB5">
        <w:t>,</w:t>
      </w:r>
      <w:r>
        <w:t xml:space="preserve"> kann durch angesprochene Produktberater, intelligente Suchen und Filtermöglichkeiten unterstützt werden. Ebenso bieten Vergleichsfunktionen</w:t>
      </w:r>
      <w:r w:rsidR="00632CB5">
        <w:t>,</w:t>
      </w:r>
      <w:r>
        <w:t xml:space="preserve"> ein persona</w:t>
      </w:r>
      <w:r w:rsidR="00632CB5">
        <w:t>lisiert-</w:t>
      </w:r>
      <w:r>
        <w:t>dynamisches Produktranking</w:t>
      </w:r>
      <w:r w:rsidR="00632CB5">
        <w:t xml:space="preserve"> und die Darstellung von Rahmengebenden </w:t>
      </w:r>
      <w:r w:rsidR="003E455A">
        <w:t>Merkmalen wie Produktbewert</w:t>
      </w:r>
      <w:r w:rsidR="00632CB5">
        <w:t>ungen, Shopsiegel, Zahlungs- und Versandbedigungen die über Contentseiten oder Icons kommuniziert werden einen Mehr</w:t>
      </w:r>
      <w:r w:rsidR="003E455A">
        <w:t>wert für den Kunden, da die Infromationsbeschaffung vereinfacht wird.</w:t>
      </w:r>
      <w:r w:rsidR="00632CB5">
        <w:t xml:space="preserve"> Durch die Präsentation von Cross- oder Upselling Produkten wird die </w:t>
      </w:r>
      <w:r w:rsidR="00632CB5">
        <w:lastRenderedPageBreak/>
        <w:t>Beratungsfunktion des Shops erfüllt und dem Kunden weitere, relevante Informationen präsentiert.</w:t>
      </w:r>
      <w:r w:rsidR="003E455A">
        <w:rPr>
          <w:rStyle w:val="FootnoteReference"/>
        </w:rPr>
        <w:footnoteReference w:id="52"/>
      </w:r>
    </w:p>
    <w:p w14:paraId="4F7C6277" w14:textId="151CFC73" w:rsidR="000A5BAB" w:rsidRDefault="001828BE" w:rsidP="000A5BAB">
      <w:pPr>
        <w:pStyle w:val="Heading2"/>
        <w:numPr>
          <w:ilvl w:val="1"/>
          <w:numId w:val="14"/>
        </w:numPr>
      </w:pPr>
      <w:bookmarkStart w:id="132" w:name="_Toc532806967"/>
      <w:r w:rsidRPr="00E659DA">
        <w:t>Kaufabschlussphase – Moment of Purchase</w:t>
      </w:r>
      <w:bookmarkEnd w:id="132"/>
    </w:p>
    <w:tbl>
      <w:tblPr>
        <w:tblStyle w:val="TableGrid"/>
        <w:tblW w:w="0" w:type="auto"/>
        <w:tblLook w:val="04A0" w:firstRow="1" w:lastRow="0" w:firstColumn="1" w:lastColumn="0" w:noHBand="0" w:noVBand="1"/>
      </w:tblPr>
      <w:tblGrid>
        <w:gridCol w:w="2732"/>
        <w:gridCol w:w="5762"/>
      </w:tblGrid>
      <w:tr w:rsidR="00D8274B" w14:paraId="055D0DD9" w14:textId="77777777" w:rsidTr="00864EA2">
        <w:tc>
          <w:tcPr>
            <w:tcW w:w="2732" w:type="dxa"/>
          </w:tcPr>
          <w:p w14:paraId="70524FEB" w14:textId="77777777" w:rsidR="00D8274B" w:rsidRDefault="00D8274B" w:rsidP="00864EA2">
            <w:bookmarkStart w:id="133" w:name="OLE_LINK64"/>
            <w:r>
              <w:t>Inhalt der Phase</w:t>
            </w:r>
          </w:p>
        </w:tc>
        <w:tc>
          <w:tcPr>
            <w:tcW w:w="5762" w:type="dxa"/>
          </w:tcPr>
          <w:p w14:paraId="20D0CD34" w14:textId="7C21FD9A" w:rsidR="00D8274B" w:rsidRPr="006133EB" w:rsidRDefault="00D8274B" w:rsidP="00D8274B">
            <w:pPr>
              <w:jc w:val="left"/>
            </w:pPr>
            <w:r w:rsidRPr="00D8274B">
              <w:t xml:space="preserve">Das Produkt ist im Warenkorb – einfache Checkoutstrecke – Recommendation Engine – </w:t>
            </w:r>
            <w:r w:rsidRPr="00D8274B">
              <w:rPr>
                <w:b/>
              </w:rPr>
              <w:t>Warenkorbwert steigern</w:t>
            </w:r>
          </w:p>
        </w:tc>
      </w:tr>
      <w:tr w:rsidR="00D8274B" w14:paraId="3A277D44" w14:textId="77777777" w:rsidTr="00864EA2">
        <w:tc>
          <w:tcPr>
            <w:tcW w:w="2732" w:type="dxa"/>
          </w:tcPr>
          <w:p w14:paraId="5DE8FC05" w14:textId="77777777" w:rsidR="00D8274B" w:rsidRDefault="00D8274B" w:rsidP="00864EA2">
            <w:r>
              <w:t>Touchpoints</w:t>
            </w:r>
          </w:p>
        </w:tc>
        <w:tc>
          <w:tcPr>
            <w:tcW w:w="5762" w:type="dxa"/>
          </w:tcPr>
          <w:p w14:paraId="4E1942E0" w14:textId="0F114335" w:rsidR="00D8274B" w:rsidRDefault="00D8274B" w:rsidP="008D630D">
            <w:pPr>
              <w:jc w:val="left"/>
            </w:pPr>
            <w:r w:rsidRPr="00D8274B">
              <w:t>Warenkorb</w:t>
            </w:r>
            <w:r>
              <w:br/>
            </w:r>
            <w:r w:rsidRPr="00D8274B">
              <w:t>Login / Registrierung</w:t>
            </w:r>
            <w:r>
              <w:br/>
            </w:r>
            <w:r w:rsidRPr="00D8274B">
              <w:t>Bezahldienstleister</w:t>
            </w:r>
            <w:r>
              <w:br/>
            </w:r>
            <w:r w:rsidRPr="00D8274B">
              <w:t>Dankeseite</w:t>
            </w:r>
            <w:r>
              <w:br/>
            </w:r>
            <w:r w:rsidRPr="00D8274B">
              <w:t>Bestellbestätigung</w:t>
            </w:r>
            <w:r>
              <w:br/>
            </w:r>
            <w:r w:rsidRPr="00D8274B">
              <w:t>Versandaktualsierung</w:t>
            </w:r>
            <w:r>
              <w:br/>
            </w:r>
            <w:r w:rsidRPr="00D8274B">
              <w:t>Loginbereich</w:t>
            </w:r>
            <w:r>
              <w:br/>
            </w:r>
            <w:r w:rsidRPr="00D8274B">
              <w:t>Verpackung</w:t>
            </w:r>
            <w:r w:rsidR="008D630D">
              <w:t xml:space="preserve">, </w:t>
            </w:r>
            <w:r w:rsidRPr="00D8274B">
              <w:t>Beileger</w:t>
            </w:r>
            <w:r>
              <w:br/>
            </w:r>
            <w:r w:rsidRPr="00D8274B">
              <w:t>Rechnung</w:t>
            </w:r>
            <w:r>
              <w:br/>
            </w:r>
            <w:r w:rsidRPr="00D8274B">
              <w:t>Lieferschein</w:t>
            </w:r>
            <w:r>
              <w:br/>
            </w:r>
            <w:r w:rsidRPr="00D8274B">
              <w:t>Produkt</w:t>
            </w:r>
          </w:p>
        </w:tc>
      </w:tr>
      <w:tr w:rsidR="00D8274B" w14:paraId="630ABEC3" w14:textId="77777777" w:rsidTr="00864EA2">
        <w:tc>
          <w:tcPr>
            <w:tcW w:w="2732" w:type="dxa"/>
          </w:tcPr>
          <w:p w14:paraId="17FD7724" w14:textId="77777777" w:rsidR="00D8274B" w:rsidRDefault="00D8274B" w:rsidP="00864EA2">
            <w:r>
              <w:t>Personalisierungsfähig</w:t>
            </w:r>
          </w:p>
        </w:tc>
        <w:tc>
          <w:tcPr>
            <w:tcW w:w="5762" w:type="dxa"/>
          </w:tcPr>
          <w:p w14:paraId="71D066F5" w14:textId="20AAE999" w:rsidR="00D8274B" w:rsidRDefault="00D8274B" w:rsidP="00923642">
            <w:pPr>
              <w:jc w:val="left"/>
            </w:pPr>
            <w:r>
              <w:t>Ja</w:t>
            </w:r>
            <w:r w:rsidR="00923642">
              <w:br/>
              <w:t>Bewertung der Kaufwahrscheinlichkeit -&gt; Ausspielen von Rabattierungen</w:t>
            </w:r>
          </w:p>
        </w:tc>
      </w:tr>
      <w:tr w:rsidR="00D8274B" w14:paraId="08C6F617" w14:textId="77777777" w:rsidTr="00864EA2">
        <w:tc>
          <w:tcPr>
            <w:tcW w:w="2732" w:type="dxa"/>
          </w:tcPr>
          <w:p w14:paraId="2E451F20" w14:textId="77777777" w:rsidR="00D8274B" w:rsidRDefault="00D8274B" w:rsidP="00864EA2">
            <w:r>
              <w:t>Zu erhebende Daten</w:t>
            </w:r>
          </w:p>
        </w:tc>
        <w:tc>
          <w:tcPr>
            <w:tcW w:w="5762" w:type="dxa"/>
          </w:tcPr>
          <w:p w14:paraId="2CC7D1C3" w14:textId="4EDBFEDC" w:rsidR="00D8274B" w:rsidRDefault="00D8274B" w:rsidP="00D8274B">
            <w:pPr>
              <w:jc w:val="left"/>
            </w:pPr>
            <w:r w:rsidRPr="00D8274B">
              <w:t>Klickpfade</w:t>
            </w:r>
            <w:r>
              <w:br/>
            </w:r>
            <w:r w:rsidRPr="00D8274B">
              <w:t>Artikel im WK</w:t>
            </w:r>
            <w:r>
              <w:br/>
            </w:r>
            <w:r w:rsidRPr="00D8274B">
              <w:t>Gelöschte Artikel im WK</w:t>
            </w:r>
          </w:p>
        </w:tc>
      </w:tr>
      <w:tr w:rsidR="00D8274B" w14:paraId="3812100C" w14:textId="77777777" w:rsidTr="00864EA2">
        <w:tc>
          <w:tcPr>
            <w:tcW w:w="2732" w:type="dxa"/>
          </w:tcPr>
          <w:p w14:paraId="53DB9870" w14:textId="77777777" w:rsidR="00D8274B" w:rsidRDefault="00D8274B" w:rsidP="00864EA2">
            <w:r>
              <w:t>Bewertung der Personalisierungsfähigkeit</w:t>
            </w:r>
          </w:p>
        </w:tc>
        <w:tc>
          <w:tcPr>
            <w:tcW w:w="5762" w:type="dxa"/>
          </w:tcPr>
          <w:p w14:paraId="2A73D07D" w14:textId="77777777" w:rsidR="00D8274B" w:rsidRDefault="00D8274B" w:rsidP="00D8274B">
            <w:pPr>
              <w:jc w:val="left"/>
            </w:pPr>
            <w:r>
              <w:t>Ja, sehr gut möglich</w:t>
            </w:r>
          </w:p>
        </w:tc>
      </w:tr>
      <w:bookmarkEnd w:id="133"/>
    </w:tbl>
    <w:p w14:paraId="3619D07D" w14:textId="77777777" w:rsidR="0068767D" w:rsidRPr="0068767D" w:rsidRDefault="0068767D" w:rsidP="0068767D"/>
    <w:p w14:paraId="3C40852E" w14:textId="03A1CB45" w:rsidR="00D8274B" w:rsidRDefault="00E66A6F" w:rsidP="008D630D">
      <w:r>
        <w:lastRenderedPageBreak/>
        <w:t>Innerhalb dieser Phase erfolgt der tatsächliche Kauf des Produktes. Es gilt eine leicht verständlichen Checkout-Strecke aufzubauen, die mit den zuvor kommunizierten Informationen zu Zahlungsarten und Versandbedingungen übereinstimmt</w:t>
      </w:r>
      <w:r w:rsidR="0076612E">
        <w:t xml:space="preserve"> und so einen einfachen Kaufprozess ermöglicht. Aktive Kaufimpulse können gezielt durch die Implementierung von geeigneten Produkt– oder Kampagnenpräsentation getriggert werden</w:t>
      </w:r>
      <w:r w:rsidR="0076612E">
        <w:rPr>
          <w:rStyle w:val="FootnoteReference"/>
        </w:rPr>
        <w:footnoteReference w:id="53"/>
      </w:r>
      <w:r w:rsidR="0076612E">
        <w:t>.</w:t>
      </w:r>
    </w:p>
    <w:p w14:paraId="4AE0E1C2" w14:textId="6F31E347" w:rsidR="001828BE" w:rsidRDefault="001828BE" w:rsidP="001828BE">
      <w:pPr>
        <w:pStyle w:val="Heading2"/>
        <w:numPr>
          <w:ilvl w:val="1"/>
          <w:numId w:val="14"/>
        </w:numPr>
      </w:pPr>
      <w:bookmarkStart w:id="135" w:name="_Toc532806968"/>
      <w:bookmarkEnd w:id="129"/>
      <w:r w:rsidRPr="00E659DA">
        <w:t>After-Sales-Phase – Postpurchase Experience</w:t>
      </w:r>
      <w:bookmarkEnd w:id="135"/>
    </w:p>
    <w:tbl>
      <w:tblPr>
        <w:tblStyle w:val="TableGrid"/>
        <w:tblW w:w="0" w:type="auto"/>
        <w:tblLook w:val="04A0" w:firstRow="1" w:lastRow="0" w:firstColumn="1" w:lastColumn="0" w:noHBand="0" w:noVBand="1"/>
      </w:tblPr>
      <w:tblGrid>
        <w:gridCol w:w="2732"/>
        <w:gridCol w:w="5762"/>
      </w:tblGrid>
      <w:tr w:rsidR="00D8274B" w14:paraId="6B4CD1C2" w14:textId="77777777" w:rsidTr="00864EA2">
        <w:tc>
          <w:tcPr>
            <w:tcW w:w="2732" w:type="dxa"/>
          </w:tcPr>
          <w:p w14:paraId="62591B6C" w14:textId="77777777" w:rsidR="00D8274B" w:rsidRDefault="00D8274B" w:rsidP="00864EA2">
            <w:bookmarkStart w:id="136" w:name="OLE_LINK52"/>
            <w:r>
              <w:t>Inhalt der Phase</w:t>
            </w:r>
          </w:p>
        </w:tc>
        <w:tc>
          <w:tcPr>
            <w:tcW w:w="5762" w:type="dxa"/>
          </w:tcPr>
          <w:p w14:paraId="0F7DE1D1" w14:textId="448697A4" w:rsidR="00D8274B" w:rsidRPr="00D8274B" w:rsidRDefault="0068767D" w:rsidP="00864EA2">
            <w:r w:rsidRPr="00D8274B">
              <w:t xml:space="preserve">Produkt wurde erworben – jetzt nachträglich mit dem Kunden in Kontakt bleiben – </w:t>
            </w:r>
            <w:r w:rsidRPr="00D8274B">
              <w:rPr>
                <w:b/>
              </w:rPr>
              <w:t>Traffic Steigern</w:t>
            </w:r>
          </w:p>
        </w:tc>
      </w:tr>
      <w:tr w:rsidR="00D8274B" w14:paraId="19919921" w14:textId="77777777" w:rsidTr="00864EA2">
        <w:tc>
          <w:tcPr>
            <w:tcW w:w="2732" w:type="dxa"/>
          </w:tcPr>
          <w:p w14:paraId="7D180093" w14:textId="77777777" w:rsidR="00D8274B" w:rsidRDefault="00D8274B" w:rsidP="00864EA2">
            <w:r>
              <w:t>Touchpoints</w:t>
            </w:r>
          </w:p>
        </w:tc>
        <w:tc>
          <w:tcPr>
            <w:tcW w:w="5762" w:type="dxa"/>
          </w:tcPr>
          <w:p w14:paraId="1CDB0669" w14:textId="3C56A258" w:rsidR="00D8274B" w:rsidRDefault="00D8274B" w:rsidP="00D8274B">
            <w:pPr>
              <w:jc w:val="left"/>
            </w:pPr>
            <w:r w:rsidRPr="00D8274B">
              <w:t>eShop</w:t>
            </w:r>
            <w:r>
              <w:br/>
            </w:r>
            <w:r w:rsidRPr="00D8274B">
              <w:t>FAQs</w:t>
            </w:r>
            <w:r>
              <w:br/>
            </w:r>
            <w:r w:rsidRPr="00D8274B">
              <w:t>Sprachcomputer</w:t>
            </w:r>
            <w:r>
              <w:br/>
            </w:r>
            <w:r w:rsidRPr="00D8274B">
              <w:t>ServiceHotline Mitarbeiter</w:t>
            </w:r>
            <w:r>
              <w:br/>
            </w:r>
            <w:r w:rsidRPr="00D8274B">
              <w:t>Verpackung</w:t>
            </w:r>
            <w:r>
              <w:br/>
            </w:r>
            <w:r w:rsidRPr="00D8274B">
              <w:t>Rücksendeformular</w:t>
            </w:r>
            <w:r>
              <w:br/>
            </w:r>
            <w:r w:rsidRPr="00D8274B">
              <w:t>Kontobereich im Shop</w:t>
            </w:r>
            <w:r>
              <w:br/>
            </w:r>
            <w:r w:rsidRPr="00D8274B">
              <w:t>Retourenbestätigung</w:t>
            </w:r>
            <w:r>
              <w:br/>
            </w:r>
            <w:r w:rsidRPr="00D8274B">
              <w:t>Newsletter</w:t>
            </w:r>
            <w:r>
              <w:br/>
            </w:r>
            <w:r w:rsidRPr="00D8274B">
              <w:t>Landingpag</w:t>
            </w:r>
            <w:r>
              <w:t>e</w:t>
            </w:r>
            <w:r>
              <w:br/>
            </w:r>
            <w:r w:rsidRPr="00D8274B">
              <w:t>Formular</w:t>
            </w:r>
            <w:r w:rsidR="001B3873">
              <w:br/>
              <w:t>Teilen von Produkten / Kampagnen</w:t>
            </w:r>
            <w:r w:rsidR="00035D54">
              <w:br/>
              <w:t xml:space="preserve">Bewertungsmöglichkeit von Produkten / Kampagnen / </w:t>
            </w:r>
          </w:p>
        </w:tc>
      </w:tr>
      <w:tr w:rsidR="00D8274B" w14:paraId="3153BB8B" w14:textId="77777777" w:rsidTr="00864EA2">
        <w:tc>
          <w:tcPr>
            <w:tcW w:w="2732" w:type="dxa"/>
          </w:tcPr>
          <w:p w14:paraId="01AC3632" w14:textId="77777777" w:rsidR="00D8274B" w:rsidRDefault="00D8274B" w:rsidP="00864EA2">
            <w:r>
              <w:t>Personalisierungsfähig</w:t>
            </w:r>
          </w:p>
        </w:tc>
        <w:tc>
          <w:tcPr>
            <w:tcW w:w="5762" w:type="dxa"/>
          </w:tcPr>
          <w:p w14:paraId="46A7E046" w14:textId="77777777" w:rsidR="00D8274B" w:rsidRDefault="00D8274B" w:rsidP="00864EA2">
            <w:pPr>
              <w:jc w:val="left"/>
            </w:pPr>
            <w:r>
              <w:t>Ja</w:t>
            </w:r>
          </w:p>
        </w:tc>
      </w:tr>
      <w:tr w:rsidR="00D8274B" w14:paraId="784B9003" w14:textId="77777777" w:rsidTr="00864EA2">
        <w:tc>
          <w:tcPr>
            <w:tcW w:w="2732" w:type="dxa"/>
          </w:tcPr>
          <w:p w14:paraId="744E935E" w14:textId="77777777" w:rsidR="00D8274B" w:rsidRDefault="00D8274B" w:rsidP="00864EA2">
            <w:r>
              <w:t>Zu erhebende Daten</w:t>
            </w:r>
          </w:p>
        </w:tc>
        <w:tc>
          <w:tcPr>
            <w:tcW w:w="5762" w:type="dxa"/>
          </w:tcPr>
          <w:p w14:paraId="05786F1E" w14:textId="3FC27BE9" w:rsidR="00D8274B" w:rsidRDefault="00D8274B" w:rsidP="00D8274B">
            <w:r>
              <w:t>Analyse der Kaufdaten</w:t>
            </w:r>
          </w:p>
        </w:tc>
      </w:tr>
      <w:tr w:rsidR="00D8274B" w14:paraId="724E5344" w14:textId="77777777" w:rsidTr="00864EA2">
        <w:tc>
          <w:tcPr>
            <w:tcW w:w="2732" w:type="dxa"/>
          </w:tcPr>
          <w:p w14:paraId="05E0B330" w14:textId="77777777" w:rsidR="00D8274B" w:rsidRDefault="00D8274B" w:rsidP="00864EA2">
            <w:r>
              <w:t>Bewertung der Personalisierungsfähigkeit</w:t>
            </w:r>
          </w:p>
        </w:tc>
        <w:tc>
          <w:tcPr>
            <w:tcW w:w="5762" w:type="dxa"/>
          </w:tcPr>
          <w:p w14:paraId="1846E1BA" w14:textId="77777777" w:rsidR="00D8274B" w:rsidRDefault="00D8274B" w:rsidP="00864EA2">
            <w:pPr>
              <w:jc w:val="left"/>
            </w:pPr>
            <w:r>
              <w:t>Ja, sehr gut möglich</w:t>
            </w:r>
          </w:p>
        </w:tc>
      </w:tr>
      <w:bookmarkEnd w:id="136"/>
    </w:tbl>
    <w:p w14:paraId="57B553B5" w14:textId="77777777" w:rsidR="00D8274B" w:rsidRPr="00D8274B" w:rsidRDefault="00D8274B" w:rsidP="00D8274B"/>
    <w:p w14:paraId="68E166A4" w14:textId="5CDC1B09" w:rsidR="00553577" w:rsidRDefault="00036613" w:rsidP="007330FB">
      <w:r>
        <w:lastRenderedPageBreak/>
        <w:t xml:space="preserve">Die nachgelagerte Kommunikation mit dem Kunden bietet viele Möglichkeiten. Es können neue Kaufimpulse getriggert werden und wichtige Impulse für den Aufbau bzw. Erhalte der Loyalität gesetzt werden. Durch den Versand personalisierter Newsletter oder gezielt zum </w:t>
      </w:r>
      <w:r w:rsidR="00BC11FF">
        <w:t>E</w:t>
      </w:r>
      <w:r>
        <w:t>inkaufsverhalten ausgewählte Contentseiten tragen hierzu bei.</w:t>
      </w:r>
      <w:r w:rsidR="00C92EAE">
        <w:rPr>
          <w:rStyle w:val="FootnoteReference"/>
        </w:rPr>
        <w:footnoteReference w:id="54"/>
      </w:r>
    </w:p>
    <w:p w14:paraId="2EFE5282" w14:textId="28F110E5" w:rsidR="00F87A40" w:rsidRDefault="00F87A40">
      <w:pPr>
        <w:tabs>
          <w:tab w:val="clear" w:pos="709"/>
          <w:tab w:val="clear" w:pos="1134"/>
          <w:tab w:val="clear" w:pos="4253"/>
          <w:tab w:val="clear" w:pos="4536"/>
        </w:tabs>
        <w:spacing w:after="0" w:line="240" w:lineRule="auto"/>
        <w:jc w:val="left"/>
        <w:rPr>
          <w:rStyle w:val="Hyperlink"/>
          <w:color w:val="auto"/>
          <w:u w:val="none"/>
        </w:rPr>
      </w:pPr>
      <w:r>
        <w:rPr>
          <w:rStyle w:val="Hyperlink"/>
          <w:color w:val="auto"/>
          <w:u w:val="none"/>
        </w:rPr>
        <w:br w:type="page"/>
      </w:r>
    </w:p>
    <w:p w14:paraId="52D7DA2D" w14:textId="1CA61432" w:rsidR="00F87A40" w:rsidRDefault="00F87A40" w:rsidP="00F87A40">
      <w:pPr>
        <w:pStyle w:val="Heading2"/>
      </w:pPr>
      <w:bookmarkStart w:id="137" w:name="_Toc532806969"/>
      <w:bookmarkStart w:id="138" w:name="OLE_LINK63"/>
      <w:r>
        <w:lastRenderedPageBreak/>
        <w:t>Bewertung der Personalisierungsfähigkeit der Touchpoints</w:t>
      </w:r>
      <w:bookmarkEnd w:id="137"/>
    </w:p>
    <w:bookmarkEnd w:id="138"/>
    <w:p w14:paraId="4771E65C" w14:textId="51179CAD" w:rsidR="00082769" w:rsidRDefault="00082769" w:rsidP="00082769">
      <w:r>
        <w:t>Ziel ist es die Touchpoints des ONLINE SHOPS hinsichtlich ihrer Personalisierungsfähigkeit zu prüfen.</w:t>
      </w:r>
      <w:r w:rsidR="004E4FDB">
        <w:t xml:space="preserve"> Erklären, wieso genau diese Darstellung gewählt wurde.</w:t>
      </w:r>
    </w:p>
    <w:p w14:paraId="640DD3E0" w14:textId="1ED19922" w:rsidR="00884668" w:rsidRDefault="00931337" w:rsidP="007330FB">
      <w:r w:rsidRPr="00931337">
        <w:t>Siehe Excel Sheet</w:t>
      </w:r>
      <w:r w:rsidR="00C774D0">
        <w:t>.</w:t>
      </w:r>
    </w:p>
    <w:p w14:paraId="43CA90F9" w14:textId="22F9CEF0" w:rsidR="003F2CA8" w:rsidRDefault="003F2CA8" w:rsidP="007330FB">
      <w:r>
        <w:t>Vorgehen:</w:t>
      </w:r>
    </w:p>
    <w:p w14:paraId="6A9CF898" w14:textId="0DE5802A" w:rsidR="003F2CA8" w:rsidRDefault="003F2CA8" w:rsidP="003F2CA8">
      <w:pPr>
        <w:pStyle w:val="ListParagraph"/>
        <w:numPr>
          <w:ilvl w:val="0"/>
          <w:numId w:val="25"/>
        </w:numPr>
      </w:pPr>
      <w:r>
        <w:t>Touchpoints nehmen und in Excel Sheet bewerten</w:t>
      </w:r>
    </w:p>
    <w:p w14:paraId="1032F4C9" w14:textId="214C5538" w:rsidR="003F2CA8" w:rsidRDefault="003F2CA8" w:rsidP="003F2CA8">
      <w:pPr>
        <w:pStyle w:val="ListParagraph"/>
        <w:numPr>
          <w:ilvl w:val="0"/>
          <w:numId w:val="25"/>
        </w:numPr>
      </w:pPr>
      <w:r>
        <w:t>Analyse aus Daten beschreiben – Was fällt auf, welche Stages sind extrem betroffen, wie ist das Allgemeinbild?</w:t>
      </w:r>
    </w:p>
    <w:p w14:paraId="086E1A51" w14:textId="02F44828" w:rsidR="003F2CA8" w:rsidRDefault="003F2CA8" w:rsidP="003F2CA8">
      <w:pPr>
        <w:pStyle w:val="ListParagraph"/>
        <w:numPr>
          <w:ilvl w:val="0"/>
          <w:numId w:val="25"/>
        </w:numPr>
      </w:pPr>
      <w:r>
        <w:t>Ergebnisse der Analyse hier darlegen.</w:t>
      </w:r>
    </w:p>
    <w:p w14:paraId="0E0259D2" w14:textId="290B7ECB" w:rsidR="007873BC" w:rsidRPr="00E659DA" w:rsidRDefault="00BC6BF8" w:rsidP="007873BC">
      <w:pPr>
        <w:pStyle w:val="Heading1"/>
      </w:pPr>
      <w:bookmarkStart w:id="139" w:name="_Toc532806970"/>
      <w:bookmarkStart w:id="140" w:name="OLE_LINK11"/>
      <w:r w:rsidRPr="00E659DA">
        <w:t>Schlussbetrachtung</w:t>
      </w:r>
      <w:bookmarkEnd w:id="139"/>
    </w:p>
    <w:p w14:paraId="3283D3F2" w14:textId="411EF2D0" w:rsidR="00BC6BF8" w:rsidRPr="00E659DA" w:rsidRDefault="00BC6BF8" w:rsidP="004A3EF1">
      <w:pPr>
        <w:pStyle w:val="Heading2"/>
        <w:numPr>
          <w:ilvl w:val="1"/>
          <w:numId w:val="14"/>
        </w:numPr>
      </w:pPr>
      <w:bookmarkStart w:id="141" w:name="_Toc532806971"/>
      <w:bookmarkEnd w:id="140"/>
      <w:r w:rsidRPr="00E659DA">
        <w:t>Zusammenfassung</w:t>
      </w:r>
      <w:bookmarkEnd w:id="141"/>
    </w:p>
    <w:p w14:paraId="07D5F1AC" w14:textId="39902144" w:rsidR="003F6D10" w:rsidRPr="00E659DA" w:rsidRDefault="003F6D10" w:rsidP="007873BC"/>
    <w:p w14:paraId="2D065060" w14:textId="2E13D921" w:rsidR="00BC6BF8" w:rsidRPr="00E659DA" w:rsidRDefault="00BC6BF8" w:rsidP="004A3EF1">
      <w:pPr>
        <w:pStyle w:val="Heading2"/>
        <w:numPr>
          <w:ilvl w:val="1"/>
          <w:numId w:val="14"/>
        </w:numPr>
      </w:pPr>
      <w:bookmarkStart w:id="142" w:name="_Toc532806972"/>
      <w:r w:rsidRPr="00E659DA">
        <w:t>Ausblick</w:t>
      </w:r>
      <w:bookmarkEnd w:id="142"/>
    </w:p>
    <w:p w14:paraId="733B84C9" w14:textId="16D0F930" w:rsidR="00C40F20" w:rsidRPr="00E659DA" w:rsidRDefault="00C40F20" w:rsidP="0044751D"/>
    <w:p w14:paraId="4A0530CA" w14:textId="7776FDA9" w:rsidR="00086986" w:rsidRPr="00E659DA" w:rsidRDefault="00086986" w:rsidP="00EA77C7">
      <w:pPr>
        <w:pStyle w:val="Heading2"/>
        <w:numPr>
          <w:ilvl w:val="0"/>
          <w:numId w:val="0"/>
        </w:numPr>
      </w:pPr>
      <w:r w:rsidRPr="00E659DA">
        <w:rPr>
          <w:rFonts w:ascii="TitilliumWebRegular" w:eastAsia="Times New Roman" w:hAnsi="TitilliumWebRegular"/>
          <w:color w:val="222222"/>
          <w:sz w:val="23"/>
          <w:szCs w:val="23"/>
          <w:shd w:val="clear" w:color="auto" w:fill="FFFFFF"/>
          <w:lang w:eastAsia="en-GB"/>
        </w:rPr>
        <w:br w:type="page"/>
      </w:r>
    </w:p>
    <w:p w14:paraId="235F3856" w14:textId="77777777" w:rsidR="009C53C4" w:rsidRPr="00E659DA" w:rsidRDefault="009C53C4" w:rsidP="003741C5">
      <w:pPr>
        <w:rPr>
          <w:rFonts w:cs="Arial"/>
          <w:szCs w:val="24"/>
        </w:rPr>
        <w:sectPr w:rsidR="009C53C4" w:rsidRPr="00E659DA" w:rsidSect="003B097C">
          <w:footerReference w:type="default" r:id="rId34"/>
          <w:headerReference w:type="first" r:id="rId35"/>
          <w:footerReference w:type="first" r:id="rId36"/>
          <w:pgSz w:w="11906" w:h="16838" w:code="9"/>
          <w:pgMar w:top="2268" w:right="1134" w:bottom="1134" w:left="2268" w:header="720" w:footer="720" w:gutter="0"/>
          <w:pgNumType w:start="1"/>
          <w:cols w:space="720"/>
          <w:docGrid w:linePitch="326"/>
        </w:sectPr>
      </w:pPr>
    </w:p>
    <w:p w14:paraId="293F40DD" w14:textId="2EF56928" w:rsidR="00FC763F" w:rsidRPr="00E659DA" w:rsidRDefault="00FC763F" w:rsidP="00FC763F">
      <w:pPr>
        <w:pStyle w:val="Heading1"/>
        <w:numPr>
          <w:ilvl w:val="0"/>
          <w:numId w:val="0"/>
        </w:numPr>
      </w:pPr>
      <w:bookmarkStart w:id="144" w:name="_Toc532806973"/>
      <w:bookmarkStart w:id="145" w:name="_Toc272849260"/>
      <w:bookmarkStart w:id="146" w:name="_Toc140911938"/>
      <w:bookmarkStart w:id="147" w:name="_Toc140911868"/>
      <w:r w:rsidRPr="00E659DA">
        <w:lastRenderedPageBreak/>
        <w:t>Literaturverzeichnis</w:t>
      </w:r>
      <w:bookmarkEnd w:id="144"/>
    </w:p>
    <w:p w14:paraId="6BF3350E" w14:textId="77777777" w:rsidR="00A1198C" w:rsidRPr="00A1198C" w:rsidRDefault="00FC763F" w:rsidP="00A1198C">
      <w:pPr>
        <w:pStyle w:val="Bibliography"/>
        <w:rPr>
          <w:sz w:val="28"/>
        </w:rPr>
      </w:pPr>
      <w:r w:rsidRPr="00E659DA">
        <w:rPr>
          <w:rFonts w:cs="Arial"/>
        </w:rPr>
        <w:fldChar w:fldCharType="begin"/>
      </w:r>
      <w:r w:rsidR="00B20029" w:rsidRPr="00E659DA">
        <w:rPr>
          <w:rFonts w:cs="Arial"/>
        </w:rPr>
        <w:instrText xml:space="preserve"> ADDIN ZOTERO_BIBL {"uncited":[],"omitted":[],"custom":[]} CSL_BIBLIOGRAPHY </w:instrText>
      </w:r>
      <w:r w:rsidRPr="00E659DA">
        <w:rPr>
          <w:rFonts w:cs="Arial"/>
        </w:rPr>
        <w:fldChar w:fldCharType="separate"/>
      </w:r>
      <w:r w:rsidR="00A1198C" w:rsidRPr="00A1198C">
        <w:rPr>
          <w:sz w:val="28"/>
        </w:rPr>
        <w:t>4 Schritte zur erfolgreichen Personalisierung mit Kundendaten. (2016, February 11). Retrieved December 3, 2018, from https://www.konversionskraft.de/data-analytics/personalisierung-in-vier-schritten-mit-kundendaten.html</w:t>
      </w:r>
    </w:p>
    <w:p w14:paraId="6C4758E6" w14:textId="77777777" w:rsidR="00A1198C" w:rsidRPr="00A1198C" w:rsidRDefault="00A1198C" w:rsidP="00A1198C">
      <w:pPr>
        <w:pStyle w:val="Bibliography"/>
        <w:rPr>
          <w:sz w:val="28"/>
        </w:rPr>
      </w:pPr>
      <w:r w:rsidRPr="00A1198C">
        <w:rPr>
          <w:sz w:val="28"/>
        </w:rPr>
        <w:t>Court, D., Elzinga, D., Mulder, S., &amp; Vetvik, O. J. (n.d.). The consumer decision journey | McKinsey. Retrieved December 5, 2018, from https://www.mckinsey.com/business-functions/marketing-and-sales/our-insights/the-consumer-decision-journey</w:t>
      </w:r>
    </w:p>
    <w:p w14:paraId="082A6D10" w14:textId="77777777" w:rsidR="00A1198C" w:rsidRPr="00A1198C" w:rsidRDefault="00A1198C" w:rsidP="00A1198C">
      <w:pPr>
        <w:pStyle w:val="Bibliography"/>
        <w:rPr>
          <w:sz w:val="28"/>
        </w:rPr>
      </w:pPr>
      <w:r w:rsidRPr="00A1198C">
        <w:rPr>
          <w:sz w:val="28"/>
        </w:rPr>
        <w:t>Die digitale Customer Journey ganzheitlich personalisieren. (2016, July 28). Retrieved December 12, 2018, from https://www.epoq.de/blog/ganzheitliche-personalisierung-entlang-der-digitalen-customer-journey/</w:t>
      </w:r>
    </w:p>
    <w:p w14:paraId="5EA6BBE1" w14:textId="77777777" w:rsidR="00A1198C" w:rsidRPr="00A1198C" w:rsidRDefault="00A1198C" w:rsidP="00A1198C">
      <w:pPr>
        <w:pStyle w:val="Bibliography"/>
        <w:rPr>
          <w:sz w:val="28"/>
        </w:rPr>
      </w:pPr>
      <w:r w:rsidRPr="00A1198C">
        <w:rPr>
          <w:sz w:val="28"/>
        </w:rPr>
        <w:t>Die wichtigsten E-commerce KPI- E-commerce Institut Köln. (n.d.). Retrieved December 10, 2018, from https://ecommerceinstitut.de/e-commerce-kpi/</w:t>
      </w:r>
    </w:p>
    <w:p w14:paraId="3D828200" w14:textId="77777777" w:rsidR="00A1198C" w:rsidRPr="00A1198C" w:rsidRDefault="00A1198C" w:rsidP="00A1198C">
      <w:pPr>
        <w:pStyle w:val="Bibliography"/>
        <w:rPr>
          <w:sz w:val="28"/>
        </w:rPr>
      </w:pPr>
      <w:r w:rsidRPr="00A1198C">
        <w:rPr>
          <w:sz w:val="28"/>
        </w:rPr>
        <w:t>Digital Customer Journey personalisieren und nachhaltig verkaufen. (2017, May 17). Retrieved December 12, 2018, from https://www.epoq.de/blog/digital-customer-journey/</w:t>
      </w:r>
    </w:p>
    <w:p w14:paraId="52C21CFB" w14:textId="77777777" w:rsidR="00A1198C" w:rsidRPr="00A1198C" w:rsidRDefault="00A1198C" w:rsidP="00A1198C">
      <w:pPr>
        <w:pStyle w:val="Bibliography"/>
        <w:rPr>
          <w:sz w:val="28"/>
        </w:rPr>
      </w:pPr>
      <w:r w:rsidRPr="00A1198C">
        <w:rPr>
          <w:sz w:val="28"/>
        </w:rPr>
        <w:lastRenderedPageBreak/>
        <w:t xml:space="preserve">Edelman, D. C., &amp; Singer, M. (2015, November 1). Competing on Customer Journeys. </w:t>
      </w:r>
      <w:r w:rsidRPr="00A1198C">
        <w:rPr>
          <w:i/>
          <w:iCs/>
          <w:sz w:val="28"/>
        </w:rPr>
        <w:t>Harvard Business Review</w:t>
      </w:r>
      <w:r w:rsidRPr="00A1198C">
        <w:rPr>
          <w:sz w:val="28"/>
        </w:rPr>
        <w:t>, (November 2015). Retrieved from https://hbr.org/2015/11/competing-on-customer-journeys</w:t>
      </w:r>
    </w:p>
    <w:p w14:paraId="7BDEA0FF" w14:textId="77777777" w:rsidR="00A1198C" w:rsidRPr="00A1198C" w:rsidRDefault="00A1198C" w:rsidP="00A1198C">
      <w:pPr>
        <w:pStyle w:val="Bibliography"/>
        <w:rPr>
          <w:sz w:val="28"/>
        </w:rPr>
      </w:pPr>
      <w:r w:rsidRPr="00A1198C">
        <w:rPr>
          <w:sz w:val="28"/>
        </w:rPr>
        <w:t xml:space="preserve">Große Holtforth, D. (2017). </w:t>
      </w:r>
      <w:r w:rsidRPr="00A1198C">
        <w:rPr>
          <w:i/>
          <w:iCs/>
          <w:sz w:val="28"/>
        </w:rPr>
        <w:t>Schlüsselfaktoren im E-Commerce</w:t>
      </w:r>
      <w:r w:rsidRPr="00A1198C">
        <w:rPr>
          <w:sz w:val="28"/>
        </w:rPr>
        <w:t>. Wiesbaden: Springer Fachmedien Wiesbaden. https://doi.org/10.1007/978-3-658-16434-8</w:t>
      </w:r>
    </w:p>
    <w:p w14:paraId="26D35258" w14:textId="77777777" w:rsidR="00A1198C" w:rsidRPr="00A1198C" w:rsidRDefault="00A1198C" w:rsidP="00A1198C">
      <w:pPr>
        <w:pStyle w:val="Bibliography"/>
        <w:rPr>
          <w:sz w:val="28"/>
        </w:rPr>
      </w:pPr>
      <w:r w:rsidRPr="00A1198C">
        <w:rPr>
          <w:sz w:val="28"/>
        </w:rPr>
        <w:t xml:space="preserve">Holland, H. (Ed.). (2014). </w:t>
      </w:r>
      <w:r w:rsidRPr="00A1198C">
        <w:rPr>
          <w:i/>
          <w:iCs/>
          <w:sz w:val="28"/>
        </w:rPr>
        <w:t>Digitales Dialogmarketing: Grundlagen, Strategien, Instrumente</w:t>
      </w:r>
      <w:r w:rsidRPr="00A1198C">
        <w:rPr>
          <w:sz w:val="28"/>
        </w:rPr>
        <w:t>. Wiesbaden: Springer Gabler.</w:t>
      </w:r>
    </w:p>
    <w:p w14:paraId="140ACF9D" w14:textId="77777777" w:rsidR="00A1198C" w:rsidRPr="00A1198C" w:rsidRDefault="00A1198C" w:rsidP="00A1198C">
      <w:pPr>
        <w:pStyle w:val="Bibliography"/>
        <w:rPr>
          <w:sz w:val="28"/>
        </w:rPr>
      </w:pPr>
      <w:r w:rsidRPr="00A1198C">
        <w:rPr>
          <w:sz w:val="28"/>
        </w:rPr>
        <w:t xml:space="preserve">Lies, J. (2017). </w:t>
      </w:r>
      <w:r w:rsidRPr="00A1198C">
        <w:rPr>
          <w:i/>
          <w:iCs/>
          <w:sz w:val="28"/>
        </w:rPr>
        <w:t>Die Digitalisierung der Kommunikation im Mittelstand: Auswirkungen von Marketing 4.0</w:t>
      </w:r>
      <w:r w:rsidRPr="00A1198C">
        <w:rPr>
          <w:sz w:val="28"/>
        </w:rPr>
        <w:t>. Wiesbaden: Springer Gabler.</w:t>
      </w:r>
    </w:p>
    <w:p w14:paraId="7DCB851C" w14:textId="77777777" w:rsidR="00A1198C" w:rsidRPr="00A1198C" w:rsidRDefault="00A1198C" w:rsidP="00A1198C">
      <w:pPr>
        <w:pStyle w:val="Bibliography"/>
        <w:rPr>
          <w:sz w:val="28"/>
        </w:rPr>
      </w:pPr>
      <w:r w:rsidRPr="00A1198C">
        <w:rPr>
          <w:sz w:val="28"/>
        </w:rPr>
        <w:t>Shortcodes. (2009, May 7). Retrieved December 14, 2018, from https://en.support.wordpress.com/shortcodes/</w:t>
      </w:r>
    </w:p>
    <w:p w14:paraId="03BE8387" w14:textId="77777777" w:rsidR="00A1198C" w:rsidRPr="00A1198C" w:rsidRDefault="00A1198C" w:rsidP="00A1198C">
      <w:pPr>
        <w:pStyle w:val="Bibliography"/>
        <w:rPr>
          <w:sz w:val="28"/>
        </w:rPr>
      </w:pPr>
      <w:r w:rsidRPr="00A1198C">
        <w:rPr>
          <w:sz w:val="28"/>
        </w:rPr>
        <w:t>Snackbar React component - Material-UI. (n.d.). Retrieved December 14, 2018, from https://material-ui.com/demos/snackbars/</w:t>
      </w:r>
    </w:p>
    <w:p w14:paraId="3EC88B5D" w14:textId="77777777" w:rsidR="00A1198C" w:rsidRPr="00A1198C" w:rsidRDefault="00A1198C" w:rsidP="00A1198C">
      <w:pPr>
        <w:pStyle w:val="Bibliography"/>
        <w:rPr>
          <w:sz w:val="28"/>
        </w:rPr>
      </w:pPr>
      <w:r w:rsidRPr="00A1198C">
        <w:rPr>
          <w:sz w:val="28"/>
        </w:rPr>
        <w:t xml:space="preserve">Stüber, E., &amp; Hudetz, K. (Eds.). (2017). </w:t>
      </w:r>
      <w:r w:rsidRPr="00A1198C">
        <w:rPr>
          <w:i/>
          <w:iCs/>
          <w:sz w:val="28"/>
        </w:rPr>
        <w:t>Praxis der Personalisierung im Handel: mit zeitgemäßen E-Commerce-Konzepten Umsatz und Kundenwert steigern</w:t>
      </w:r>
      <w:r w:rsidRPr="00A1198C">
        <w:rPr>
          <w:sz w:val="28"/>
        </w:rPr>
        <w:t>. Wiesbaden: Springer Gabler.</w:t>
      </w:r>
    </w:p>
    <w:p w14:paraId="2E9746E7" w14:textId="77777777" w:rsidR="00A1198C" w:rsidRPr="00A1198C" w:rsidRDefault="00A1198C" w:rsidP="00A1198C">
      <w:pPr>
        <w:pStyle w:val="Bibliography"/>
        <w:rPr>
          <w:sz w:val="28"/>
        </w:rPr>
      </w:pPr>
      <w:r w:rsidRPr="00A1198C">
        <w:rPr>
          <w:sz w:val="28"/>
        </w:rPr>
        <w:t>Tooltip React component - Material-UI. (n.d.). Retrieved December 14, 2018, from https://material-ui.com/demos/tooltips/</w:t>
      </w:r>
    </w:p>
    <w:p w14:paraId="7C87D6C5" w14:textId="77777777" w:rsidR="00A1198C" w:rsidRPr="00A1198C" w:rsidRDefault="00A1198C" w:rsidP="00A1198C">
      <w:pPr>
        <w:pStyle w:val="Bibliography"/>
        <w:rPr>
          <w:sz w:val="28"/>
        </w:rPr>
      </w:pPr>
      <w:r w:rsidRPr="00A1198C">
        <w:rPr>
          <w:sz w:val="28"/>
        </w:rPr>
        <w:t xml:space="preserve">Wissenschaftlicher Interdisziplinärer Kongress für Dialogmarketing. (2015). </w:t>
      </w:r>
      <w:r w:rsidRPr="00A1198C">
        <w:rPr>
          <w:i/>
          <w:iCs/>
          <w:sz w:val="28"/>
        </w:rPr>
        <w:t xml:space="preserve">Dialogmarketing Perspektiven 2014/2015: Tagungsband 9. </w:t>
      </w:r>
      <w:r w:rsidRPr="00A1198C">
        <w:rPr>
          <w:i/>
          <w:iCs/>
          <w:sz w:val="28"/>
        </w:rPr>
        <w:lastRenderedPageBreak/>
        <w:t>Wissenschaftlicher Interdisziplinärer Kongress für Dialogmarketing</w:t>
      </w:r>
      <w:r w:rsidRPr="00A1198C">
        <w:rPr>
          <w:sz w:val="28"/>
        </w:rPr>
        <w:t>. Wiesbaden: Springer Gabler.</w:t>
      </w:r>
    </w:p>
    <w:p w14:paraId="547C5E1E" w14:textId="06661C99" w:rsidR="00953ABC" w:rsidRPr="00E659DA" w:rsidRDefault="00FC763F" w:rsidP="00953ABC">
      <w:pPr>
        <w:pStyle w:val="Heading1"/>
        <w:numPr>
          <w:ilvl w:val="0"/>
          <w:numId w:val="0"/>
        </w:numPr>
        <w:rPr>
          <w:rFonts w:cs="Arial"/>
        </w:rPr>
      </w:pPr>
      <w:r w:rsidRPr="00E659DA">
        <w:rPr>
          <w:rFonts w:cs="Arial"/>
        </w:rPr>
        <w:fldChar w:fldCharType="end"/>
      </w:r>
    </w:p>
    <w:p w14:paraId="39C1651D" w14:textId="77777777" w:rsidR="00FC763F" w:rsidRPr="00E659DA" w:rsidRDefault="00FC763F" w:rsidP="00FC763F">
      <w:pPr>
        <w:rPr>
          <w:lang w:eastAsia="de-DE"/>
        </w:rPr>
      </w:pPr>
    </w:p>
    <w:p w14:paraId="4B50E04D" w14:textId="77777777" w:rsidR="00FC763F" w:rsidRPr="00E659DA" w:rsidRDefault="00FC763F" w:rsidP="00FC763F">
      <w:pPr>
        <w:rPr>
          <w:lang w:eastAsia="de-DE"/>
        </w:rPr>
        <w:sectPr w:rsidR="00FC763F" w:rsidRPr="00E659DA" w:rsidSect="001E32CA">
          <w:footerReference w:type="default" r:id="rId37"/>
          <w:headerReference w:type="first" r:id="rId38"/>
          <w:pgSz w:w="11906" w:h="16838" w:code="9"/>
          <w:pgMar w:top="2268" w:right="1134" w:bottom="1134" w:left="2268" w:header="720" w:footer="720" w:gutter="0"/>
          <w:pgNumType w:fmt="upperRoman" w:start="5"/>
          <w:cols w:space="720"/>
          <w:docGrid w:linePitch="326"/>
        </w:sectPr>
      </w:pPr>
    </w:p>
    <w:bookmarkEnd w:id="145"/>
    <w:bookmarkEnd w:id="146"/>
    <w:bookmarkEnd w:id="147"/>
    <w:p w14:paraId="5898332F" w14:textId="548FB81C" w:rsidR="003741C5" w:rsidRPr="00E659DA" w:rsidRDefault="005B51E0" w:rsidP="00D37B72">
      <w:pPr>
        <w:tabs>
          <w:tab w:val="clear" w:pos="709"/>
          <w:tab w:val="clear" w:pos="1134"/>
          <w:tab w:val="clear" w:pos="4253"/>
          <w:tab w:val="clear" w:pos="4536"/>
          <w:tab w:val="left" w:pos="4180"/>
        </w:tabs>
        <w:spacing w:before="240"/>
        <w:rPr>
          <w:rFonts w:cs="Arial"/>
          <w:b/>
          <w:color w:val="000000"/>
          <w:sz w:val="28"/>
          <w:szCs w:val="28"/>
        </w:rPr>
      </w:pPr>
      <w:r w:rsidRPr="00E659DA">
        <w:rPr>
          <w:rFonts w:cs="Arial"/>
          <w:b/>
          <w:color w:val="000000"/>
          <w:sz w:val="28"/>
          <w:szCs w:val="28"/>
        </w:rPr>
        <w:lastRenderedPageBreak/>
        <w:t>Ehrenwörtliche Erklärung</w:t>
      </w:r>
    </w:p>
    <w:p w14:paraId="61F07AE6" w14:textId="20C08203" w:rsidR="003741C5" w:rsidRPr="00E659DA" w:rsidRDefault="003741C5" w:rsidP="005B51E0">
      <w:pPr>
        <w:autoSpaceDE w:val="0"/>
        <w:autoSpaceDN w:val="0"/>
        <w:adjustRightInd w:val="0"/>
        <w:rPr>
          <w:rFonts w:cs="Arial"/>
          <w:color w:val="000000"/>
        </w:rPr>
      </w:pPr>
      <w:r w:rsidRPr="00E659DA">
        <w:rPr>
          <w:rFonts w:cs="Arial"/>
          <w:color w:val="000000"/>
        </w:rPr>
        <w:t>Hiermit versichere ich, dass die vorliegende Arbeit von mir selbstständig und ohne unerlaubte Hilfe angefertigt worden ist, insbesondere dass ich alle Stellen, die wörtlich oder annähernd wörtlich aus Veröffentlichungen entnommen sind, durch Zitate</w:t>
      </w:r>
      <w:r w:rsidR="00050B11" w:rsidRPr="00E659DA">
        <w:rPr>
          <w:rFonts w:cs="Arial"/>
          <w:color w:val="000000"/>
        </w:rPr>
        <w:t xml:space="preserve"> als solche gekennzeichnet habe</w:t>
      </w:r>
      <w:r w:rsidRPr="00E659DA">
        <w:rPr>
          <w:rFonts w:cs="Arial"/>
          <w:color w:val="000000"/>
        </w:rPr>
        <w:t>. Weiterhin erkläre ich, dass die Arbeit in gleicher oder ähnlicher Form noch keiner anderen Prüfungsbehörde vorgelegen hat. Ich erkläre mich damit nicht einverstanden, dass die Arbeit der Öffentlichkeit zugänglich gemacht wird. Des Weiteren erkläre ich mich damit einverstanden, dass die Digitalversion dieser Arbeit zwecks Plagiatsprüfung auf die Server externer Anbieter hoch geladen werden darf, sofern die Plagiatsprüfung keine Zurverfügungstellung für d</w:t>
      </w:r>
      <w:r w:rsidR="006845AD" w:rsidRPr="00E659DA">
        <w:rPr>
          <w:rFonts w:cs="Arial"/>
          <w:color w:val="000000"/>
        </w:rPr>
        <w:t>ie Ö</w:t>
      </w:r>
      <w:r w:rsidRPr="00E659DA">
        <w:rPr>
          <w:rFonts w:cs="Arial"/>
          <w:color w:val="000000"/>
        </w:rPr>
        <w:t xml:space="preserve">ffentlichkeit darstellt. </w:t>
      </w:r>
    </w:p>
    <w:p w14:paraId="61A7A7D0" w14:textId="77777777" w:rsidR="003741C5" w:rsidRPr="00E659DA" w:rsidRDefault="003741C5" w:rsidP="003741C5">
      <w:pPr>
        <w:autoSpaceDE w:val="0"/>
        <w:autoSpaceDN w:val="0"/>
        <w:adjustRightInd w:val="0"/>
        <w:rPr>
          <w:rFonts w:cs="Arial"/>
          <w:color w:val="000000"/>
        </w:rPr>
      </w:pPr>
    </w:p>
    <w:p w14:paraId="77DDC3BB" w14:textId="77777777" w:rsidR="003741C5" w:rsidRPr="00E659DA" w:rsidRDefault="003741C5" w:rsidP="003741C5">
      <w:pPr>
        <w:autoSpaceDE w:val="0"/>
        <w:autoSpaceDN w:val="0"/>
        <w:adjustRightInd w:val="0"/>
        <w:rPr>
          <w:rFonts w:cs="Arial"/>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1935"/>
        <w:gridCol w:w="3544"/>
      </w:tblGrid>
      <w:tr w:rsidR="003741C5" w:rsidRPr="00E659DA" w14:paraId="44C3D0FD" w14:textId="77777777" w:rsidTr="008F3CC6">
        <w:trPr>
          <w:trHeight w:val="667"/>
        </w:trPr>
        <w:tc>
          <w:tcPr>
            <w:tcW w:w="3085" w:type="dxa"/>
            <w:tcBorders>
              <w:bottom w:val="single" w:sz="4" w:space="0" w:color="auto"/>
            </w:tcBorders>
          </w:tcPr>
          <w:p w14:paraId="520D8BF5" w14:textId="77777777" w:rsidR="00832559" w:rsidRPr="00E659DA" w:rsidRDefault="00832559" w:rsidP="00993CF8">
            <w:pPr>
              <w:pStyle w:val="Default"/>
              <w:spacing w:before="120" w:after="60" w:line="360" w:lineRule="auto"/>
              <w:jc w:val="both"/>
              <w:rPr>
                <w:rFonts w:ascii="Times New Roman" w:hAnsi="Times New Roman" w:cs="Times New Roman"/>
                <w:sz w:val="22"/>
                <w:szCs w:val="22"/>
              </w:rPr>
            </w:pPr>
          </w:p>
          <w:p w14:paraId="11AACFBA" w14:textId="1246A8CC" w:rsidR="003741C5" w:rsidRPr="00E659DA" w:rsidRDefault="00EC07FD" w:rsidP="0013408B">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Hamburg</w:t>
            </w:r>
            <w:r w:rsidR="00E33EF6" w:rsidRPr="00E659DA">
              <w:rPr>
                <w:rFonts w:ascii="Times New Roman" w:hAnsi="Times New Roman" w:cs="Times New Roman"/>
                <w:sz w:val="22"/>
                <w:szCs w:val="22"/>
              </w:rPr>
              <w:t>,</w:t>
            </w:r>
            <w:r w:rsidR="00A02CD6" w:rsidRPr="00E659DA">
              <w:rPr>
                <w:rFonts w:ascii="Times New Roman" w:hAnsi="Times New Roman" w:cs="Times New Roman"/>
                <w:sz w:val="22"/>
                <w:szCs w:val="22"/>
              </w:rPr>
              <w:t xml:space="preserve"> </w:t>
            </w:r>
            <w:bookmarkStart w:id="148" w:name="OLE_LINK48"/>
            <w:r w:rsidR="0013408B" w:rsidRPr="00E659DA">
              <w:rPr>
                <w:rFonts w:ascii="Times New Roman" w:hAnsi="Times New Roman" w:cs="Times New Roman"/>
                <w:sz w:val="22"/>
                <w:szCs w:val="22"/>
              </w:rPr>
              <w:fldChar w:fldCharType="begin"/>
            </w:r>
            <w:r w:rsidR="0013408B" w:rsidRPr="00E659DA">
              <w:rPr>
                <w:rFonts w:ascii="Times New Roman" w:hAnsi="Times New Roman" w:cs="Times New Roman"/>
                <w:sz w:val="22"/>
                <w:szCs w:val="22"/>
              </w:rPr>
              <w:instrText xml:space="preserve"> TIME \@ "dd.MM.yy" </w:instrText>
            </w:r>
            <w:r w:rsidR="0013408B" w:rsidRPr="00E659DA">
              <w:rPr>
                <w:rFonts w:ascii="Times New Roman" w:hAnsi="Times New Roman" w:cs="Times New Roman"/>
                <w:sz w:val="22"/>
                <w:szCs w:val="22"/>
              </w:rPr>
              <w:fldChar w:fldCharType="separate"/>
            </w:r>
            <w:r w:rsidR="00541A78">
              <w:rPr>
                <w:rFonts w:ascii="Times New Roman" w:hAnsi="Times New Roman" w:cs="Times New Roman"/>
                <w:noProof/>
                <w:sz w:val="22"/>
                <w:szCs w:val="22"/>
              </w:rPr>
              <w:t>18.12.18</w:t>
            </w:r>
            <w:r w:rsidR="0013408B" w:rsidRPr="00E659DA">
              <w:rPr>
                <w:rFonts w:ascii="Times New Roman" w:hAnsi="Times New Roman" w:cs="Times New Roman"/>
                <w:sz w:val="22"/>
                <w:szCs w:val="22"/>
              </w:rPr>
              <w:fldChar w:fldCharType="end"/>
            </w:r>
            <w:bookmarkEnd w:id="148"/>
          </w:p>
        </w:tc>
        <w:tc>
          <w:tcPr>
            <w:tcW w:w="1985" w:type="dxa"/>
          </w:tcPr>
          <w:p w14:paraId="60EFD089"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bottom w:val="single" w:sz="4" w:space="0" w:color="auto"/>
            </w:tcBorders>
          </w:tcPr>
          <w:p w14:paraId="6B1FF9EC" w14:textId="62FACD46" w:rsidR="003741C5" w:rsidRPr="00E659DA" w:rsidRDefault="00832559"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noProof/>
                <w:sz w:val="22"/>
                <w:szCs w:val="22"/>
                <w:lang w:val="en-GB" w:eastAsia="en-GB"/>
              </w:rPr>
              <w:drawing>
                <wp:inline distT="0" distB="0" distL="0" distR="0" wp14:anchorId="472C5D08" wp14:editId="61E61056">
                  <wp:extent cx="1459514" cy="444454"/>
                  <wp:effectExtent l="0" t="0" r="0" b="0"/>
                  <wp:docPr id="4" name="Picture 4" descr="../../../../../Desktop/Untersch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erschrif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0661" cy="466120"/>
                          </a:xfrm>
                          <a:prstGeom prst="rect">
                            <a:avLst/>
                          </a:prstGeom>
                          <a:noFill/>
                          <a:ln>
                            <a:noFill/>
                          </a:ln>
                        </pic:spPr>
                      </pic:pic>
                    </a:graphicData>
                  </a:graphic>
                </wp:inline>
              </w:drawing>
            </w:r>
          </w:p>
        </w:tc>
      </w:tr>
      <w:tr w:rsidR="003741C5" w:rsidRPr="00E659DA" w14:paraId="3B08853F" w14:textId="77777777" w:rsidTr="00C860E2">
        <w:trPr>
          <w:trHeight w:val="545"/>
        </w:trPr>
        <w:tc>
          <w:tcPr>
            <w:tcW w:w="3085" w:type="dxa"/>
            <w:tcBorders>
              <w:top w:val="single" w:sz="4" w:space="0" w:color="auto"/>
            </w:tcBorders>
          </w:tcPr>
          <w:p w14:paraId="2735564C" w14:textId="52E1111F" w:rsidR="003741C5" w:rsidRPr="00E659DA" w:rsidRDefault="003741C5"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Ort, Datum</w:t>
            </w:r>
          </w:p>
        </w:tc>
        <w:tc>
          <w:tcPr>
            <w:tcW w:w="1985" w:type="dxa"/>
          </w:tcPr>
          <w:p w14:paraId="443C7A06"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top w:val="single" w:sz="4" w:space="0" w:color="auto"/>
            </w:tcBorders>
          </w:tcPr>
          <w:p w14:paraId="5F221EE8" w14:textId="792B9F00" w:rsidR="003741C5" w:rsidRPr="00E659DA" w:rsidRDefault="00BF7638" w:rsidP="00BF7638">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Dennis Bartuschat</w:t>
            </w:r>
          </w:p>
        </w:tc>
      </w:tr>
    </w:tbl>
    <w:p w14:paraId="50EC88FE" w14:textId="77777777" w:rsidR="003741C5" w:rsidRPr="00E659DA" w:rsidRDefault="003741C5" w:rsidP="00C860E2">
      <w:pPr>
        <w:pStyle w:val="Default"/>
        <w:spacing w:before="120" w:after="60" w:line="360" w:lineRule="auto"/>
        <w:jc w:val="both"/>
        <w:rPr>
          <w:rFonts w:ascii="Times New Roman" w:hAnsi="Times New Roman" w:cs="Times New Roman"/>
          <w:sz w:val="22"/>
          <w:szCs w:val="22"/>
        </w:rPr>
      </w:pPr>
    </w:p>
    <w:p w14:paraId="1D506093" w14:textId="77777777" w:rsidR="004E0BA8" w:rsidRPr="00E659DA" w:rsidRDefault="004E0BA8" w:rsidP="003741C5">
      <w:pPr>
        <w:rPr>
          <w:rFonts w:cs="Arial"/>
          <w:bCs w:val="0"/>
          <w:szCs w:val="24"/>
        </w:rPr>
      </w:pPr>
    </w:p>
    <w:sectPr w:rsidR="004E0BA8" w:rsidRPr="00E659DA" w:rsidSect="00CB22D8">
      <w:headerReference w:type="default" r:id="rId40"/>
      <w:pgSz w:w="11906" w:h="16838" w:code="9"/>
      <w:pgMar w:top="2268" w:right="1134" w:bottom="1134" w:left="2268" w:header="720" w:footer="720" w:gutter="0"/>
      <w:pgNumType w:fmt="upperRoman"/>
      <w:cols w:space="708"/>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72106" w14:textId="77777777" w:rsidR="00E5221C" w:rsidRDefault="00E5221C">
      <w:pPr>
        <w:spacing w:line="240" w:lineRule="auto"/>
      </w:pPr>
      <w:r>
        <w:separator/>
      </w:r>
    </w:p>
  </w:endnote>
  <w:endnote w:type="continuationSeparator" w:id="0">
    <w:p w14:paraId="59E36D7C" w14:textId="77777777" w:rsidR="00E5221C" w:rsidRDefault="00E522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TitilliumWeb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3D39A" w14:textId="77777777" w:rsidR="00541A78" w:rsidRDefault="00541A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30329" w14:textId="77777777" w:rsidR="00541A78" w:rsidRDefault="00541A78" w:rsidP="00FE1DC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9C5C" w14:textId="77777777" w:rsidR="00541A78" w:rsidRPr="00B5594E" w:rsidRDefault="00541A78" w:rsidP="00B5594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501EA" w14:textId="77777777" w:rsidR="00541A78" w:rsidRPr="00B5594E" w:rsidRDefault="00541A78" w:rsidP="00B5594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988C6" w14:textId="77777777" w:rsidR="00541A78" w:rsidRPr="00395436" w:rsidRDefault="00541A78" w:rsidP="003954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A9294" w14:textId="77777777" w:rsidR="00E5221C" w:rsidRDefault="00E5221C">
      <w:pPr>
        <w:spacing w:line="240" w:lineRule="auto"/>
      </w:pPr>
      <w:r>
        <w:separator/>
      </w:r>
    </w:p>
  </w:footnote>
  <w:footnote w:type="continuationSeparator" w:id="0">
    <w:p w14:paraId="0EAF7E5C" w14:textId="77777777" w:rsidR="00E5221C" w:rsidRDefault="00E5221C">
      <w:r>
        <w:continuationSeparator/>
      </w:r>
    </w:p>
  </w:footnote>
  <w:footnote w:id="1">
    <w:p w14:paraId="41DCFF99" w14:textId="77777777" w:rsidR="00541A78" w:rsidRDefault="00541A78" w:rsidP="00257CC7">
      <w:pPr>
        <w:pStyle w:val="FootnoteText"/>
      </w:pPr>
      <w:r>
        <w:rPr>
          <w:rStyle w:val="FootnoteReference"/>
        </w:rPr>
        <w:footnoteRef/>
      </w:r>
      <w:r>
        <w:t xml:space="preserve"> </w:t>
      </w:r>
      <w:r>
        <w:fldChar w:fldCharType="begin"/>
      </w:r>
      <w:r>
        <w:instrText xml:space="preserve"> ADDIN ZOTERO_ITEM CSL_CITATION {"citationID":"ot5vq5Sn","properties":{"formattedCitation":"Digital Customer Journey personalisieren und nachhaltig verkaufen (2017), ","plainCitation":"Digital Customer Journey personalisieren und nachhaltig verkaufen (2017), ","noteIndex":1},"citationItems":[{"id":38,"uris":["http://zotero.org/users/local/Hmjo1aTZ/items/QI2N937S"],"uri":["http://zotero.org/users/local/Hmjo1aTZ/items/QI2N937S"],"itemData":{"id":38,"type":"post-weblog","title":"Digital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2">
    <w:p w14:paraId="3C08B5B4" w14:textId="60418344" w:rsidR="00541A78" w:rsidRDefault="00541A78" w:rsidP="005360ED">
      <w:pPr>
        <w:pStyle w:val="FootnoteText"/>
      </w:pPr>
      <w:r>
        <w:rPr>
          <w:rStyle w:val="FootnoteReference"/>
        </w:rPr>
        <w:footnoteRef/>
      </w:r>
      <w:r>
        <w:t xml:space="preserve"> </w:t>
      </w:r>
      <w:r>
        <w:fldChar w:fldCharType="begin"/>
      </w:r>
      <w:r>
        <w:instrText xml:space="preserve"> ADDIN ZOTERO_ITEM CSL_CITATION {"citationID":"r27MHHZu","properties":{"formattedCitation":"4 Schritte zur erfolgreichen Personalisierung mit Kundendaten (2016), ","plainCitation":"4 Schritte zur erfolgreichen Personalisierung mit Kundendaten (2016), ","noteIndex":1},"citationItems":[{"id":11,"uris":["http://zotero.org/users/local/Hmjo1aTZ/items/RF276L96"],"uri":["http://zotero.org/users/local/Hmjo1aTZ/items/RF276L96"],"itemData":{"id":11,"type":"webpage","title":"4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3">
    <w:p w14:paraId="7F3397A2" w14:textId="1E66D621" w:rsidR="00541A78" w:rsidRDefault="00541A78">
      <w:pPr>
        <w:pStyle w:val="FootnoteText"/>
      </w:pPr>
      <w:r>
        <w:rPr>
          <w:rStyle w:val="FootnoteReference"/>
        </w:rPr>
        <w:footnoteRef/>
      </w:r>
      <w:r>
        <w:t xml:space="preserve"> </w:t>
      </w:r>
      <w:r>
        <w:fldChar w:fldCharType="begin"/>
      </w:r>
      <w:r>
        <w:instrText xml:space="preserve"> ADDIN ZOTERO_ITEM CSL_CITATION {"citationID":"9m8LgFAM","properties":{"formattedCitation":"4 Schritte zur erfolgreichen Personalisierung mit Kundendaten (2016), ","plainCitation":"4 Schritte zur erfolgreichen Personalisierung mit Kundendaten (2016), ","noteIndex":2},"citationItems":[{"id":11,"uris":["http://zotero.org/users/local/Hmjo1aTZ/items/RF276L96"],"uri":["http://zotero.org/users/local/Hmjo1aTZ/items/RF276L96"],"itemData":{"id":11,"type":"webpage","title":"4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4">
    <w:p w14:paraId="2C2CD40E" w14:textId="79DF44EC" w:rsidR="00541A78" w:rsidRDefault="00541A78">
      <w:pPr>
        <w:pStyle w:val="FootnoteText"/>
      </w:pPr>
      <w:r>
        <w:rPr>
          <w:rStyle w:val="FootnoteReference"/>
        </w:rPr>
        <w:footnoteRef/>
      </w:r>
      <w:r>
        <w:t xml:space="preserve"> </w:t>
      </w:r>
      <w:r>
        <w:fldChar w:fldCharType="begin"/>
      </w:r>
      <w:r>
        <w:instrText xml:space="preserve"> ADDIN ZOTERO_ITEM CSL_CITATION {"citationID":"B9KS6vYU","properties":{"formattedCitation":"4 Schritte zur erfolgreichen Personalisierung mit Kundendaten (2016), ","plainCitation":"4 Schritte zur erfolgreichen Personalisierung mit Kundendaten (2016), ","noteIndex":3},"citationItems":[{"id":11,"uris":["http://zotero.org/users/local/Hmjo1aTZ/items/RF276L96"],"uri":["http://zotero.org/users/local/Hmjo1aTZ/items/RF276L96"],"itemData":{"id":11,"type":"webpage","title":"4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5">
    <w:p w14:paraId="0B2E0F59" w14:textId="571EDE40" w:rsidR="00541A78" w:rsidRDefault="00541A78">
      <w:pPr>
        <w:pStyle w:val="FootnoteText"/>
      </w:pPr>
      <w:r>
        <w:rPr>
          <w:rStyle w:val="FootnoteReference"/>
        </w:rPr>
        <w:footnoteRef/>
      </w:r>
      <w:r>
        <w:t xml:space="preserve"> </w:t>
      </w:r>
      <w:r>
        <w:fldChar w:fldCharType="begin"/>
      </w:r>
      <w:r>
        <w:instrText xml:space="preserve"> ADDIN ZOTERO_ITEM CSL_CITATION {"citationID":"JpXkTcip","properties":{"formattedCitation":"4 Schritte zur erfolgreichen Personalisierung mit Kundendaten (2016), ","plainCitation":"4 Schritte zur erfolgreichen Personalisierung mit Kundendaten (2016), ","noteIndex":4},"citationItems":[{"id":11,"uris":["http://zotero.org/users/local/Hmjo1aTZ/items/RF276L96"],"uri":["http://zotero.org/users/local/Hmjo1aTZ/items/RF276L96"],"itemData":{"id":11,"type":"webpage","title":"4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6">
    <w:p w14:paraId="1695CED8" w14:textId="3A43D069" w:rsidR="00541A78" w:rsidRDefault="00541A78">
      <w:pPr>
        <w:pStyle w:val="FootnoteText"/>
      </w:pPr>
      <w:r>
        <w:rPr>
          <w:rStyle w:val="FootnoteReference"/>
        </w:rPr>
        <w:footnoteRef/>
      </w:r>
      <w:r>
        <w:t xml:space="preserve"> </w:t>
      </w:r>
      <w:r>
        <w:fldChar w:fldCharType="begin"/>
      </w:r>
      <w:r>
        <w:instrText xml:space="preserve"> ADDIN ZOTERO_ITEM CSL_CITATION {"citationID":"fnYMi9Mb","properties":{"formattedCitation":"4 Schritte zur erfolgreichen Personalisierung mit Kundendaten (2016), ","plainCitation":"4 Schritte zur erfolgreichen Personalisierung mit Kundendaten (2016), ","noteIndex":5},"citationItems":[{"id":11,"uris":["http://zotero.org/users/local/Hmjo1aTZ/items/RF276L96"],"uri":["http://zotero.org/users/local/Hmjo1aTZ/items/RF276L96"],"itemData":{"id":11,"type":"webpage","title":"4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7">
    <w:p w14:paraId="3BE7E0DB" w14:textId="0F340673" w:rsidR="00541A78" w:rsidRDefault="00541A78">
      <w:pPr>
        <w:pStyle w:val="FootnoteText"/>
      </w:pPr>
      <w:r>
        <w:rPr>
          <w:rStyle w:val="FootnoteReference"/>
        </w:rPr>
        <w:footnoteRef/>
      </w:r>
      <w:r>
        <w:t xml:space="preserve"> </w:t>
      </w:r>
      <w:r>
        <w:fldChar w:fldCharType="begin"/>
      </w:r>
      <w:r>
        <w:instrText xml:space="preserve"> ADDIN ZOTERO_ITEM CSL_CITATION {"citationID":"ZEumZQkl","properties":{"formattedCitation":"4 Schritte zur erfolgreichen Personalisierung mit Kundendaten (2016), ","plainCitation":"4 Schritte zur erfolgreichen Personalisierung mit Kundendaten (2016), ","noteIndex":6},"citationItems":[{"id":11,"uris":["http://zotero.org/users/local/Hmjo1aTZ/items/RF276L96"],"uri":["http://zotero.org/users/local/Hmjo1aTZ/items/RF276L96"],"itemData":{"id":11,"type":"webpage","title":"4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8">
    <w:p w14:paraId="16C2D31A" w14:textId="186695D3" w:rsidR="00541A78" w:rsidRDefault="00541A78">
      <w:pPr>
        <w:pStyle w:val="FootnoteText"/>
      </w:pPr>
      <w:r>
        <w:rPr>
          <w:rStyle w:val="FootnoteReference"/>
        </w:rPr>
        <w:footnoteRef/>
      </w:r>
      <w:r>
        <w:t xml:space="preserve"> </w:t>
      </w:r>
      <w:r>
        <w:fldChar w:fldCharType="begin"/>
      </w:r>
      <w:r>
        <w:instrText xml:space="preserve"> ADDIN ZOTERO_ITEM CSL_CITATION {"citationID":"xTA8bEjh","properties":{"formattedCitation":"4 Schritte zur erfolgreichen Personalisierung mit Kundendaten (2016), ","plainCitation":"4 Schritte zur erfolgreichen Personalisierung mit Kundendaten (2016), ","noteIndex":7},"citationItems":[{"id":11,"uris":["http://zotero.org/users/local/Hmjo1aTZ/items/RF276L96"],"uri":["http://zotero.org/users/local/Hmjo1aTZ/items/RF276L96"],"itemData":{"id":11,"type":"webpage","title":"4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9">
    <w:p w14:paraId="3892B52A" w14:textId="117D737C" w:rsidR="00541A78" w:rsidRDefault="00541A78">
      <w:pPr>
        <w:pStyle w:val="FootnoteText"/>
      </w:pPr>
      <w:r>
        <w:rPr>
          <w:rStyle w:val="FootnoteReference"/>
        </w:rPr>
        <w:footnoteRef/>
      </w:r>
      <w:r>
        <w:t xml:space="preserve"> </w:t>
      </w:r>
      <w:r>
        <w:fldChar w:fldCharType="begin"/>
      </w:r>
      <w:r>
        <w:instrText xml:space="preserve"> ADDIN ZOTERO_ITEM CSL_CITATION {"citationID":"Afk173II","properties":{"formattedCitation":"4 Schritte zur erfolgreichen Personalisierung mit Kundendaten (2016), ","plainCitation":"4 Schritte zur erfolgreichen Personalisierung mit Kundendaten (2016), ","noteIndex":8},"citationItems":[{"id":11,"uris":["http://zotero.org/users/local/Hmjo1aTZ/items/RF276L96"],"uri":["http://zotero.org/users/local/Hmjo1aTZ/items/RF276L96"],"itemData":{"id":11,"type":"webpage","title":"4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0">
    <w:p w14:paraId="3B6D9A5A" w14:textId="0D9D3A1B" w:rsidR="00541A78" w:rsidRDefault="00541A78" w:rsidP="00777F2F">
      <w:pPr>
        <w:pStyle w:val="FootnoteText"/>
      </w:pPr>
      <w:r>
        <w:rPr>
          <w:rStyle w:val="FootnoteReference"/>
        </w:rPr>
        <w:footnoteRef/>
      </w:r>
      <w:r>
        <w:t xml:space="preserve"> </w:t>
      </w:r>
      <w:r>
        <w:fldChar w:fldCharType="begin"/>
      </w:r>
      <w:r>
        <w:instrText xml:space="preserve"> ADDIN ZOTERO_ITEM CSL_CITATION {"citationID":"c1PWsg0Q","properties":{"formattedCitation":"4 Schritte zur erfolgreichen Personalisierung mit Kundendaten (2016), ","plainCitation":"4 Schritte zur erfolgreichen Personalisierung mit Kundendaten (2016), ","noteIndex":9},"citationItems":[{"id":11,"uris":["http://zotero.org/users/local/Hmjo1aTZ/items/RF276L96"],"uri":["http://zotero.org/users/local/Hmjo1aTZ/items/RF276L96"],"itemData":{"id":11,"type":"webpage","title":"4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1">
    <w:p w14:paraId="7012AF70" w14:textId="07FA1CE7" w:rsidR="00541A78" w:rsidRDefault="00541A78">
      <w:pPr>
        <w:pStyle w:val="FootnoteText"/>
      </w:pPr>
      <w:r>
        <w:rPr>
          <w:rStyle w:val="FootnoteReference"/>
        </w:rPr>
        <w:footnoteRef/>
      </w:r>
      <w:r>
        <w:t xml:space="preserve"> </w:t>
      </w:r>
      <w:r>
        <w:fldChar w:fldCharType="begin"/>
      </w:r>
      <w:r>
        <w:instrText xml:space="preserve"> ADDIN ZOTERO_ITEM CSL_CITATION {"citationID":"k7gBY2M0","properties":{"formattedCitation":"4 Schritte zur erfolgreichen Personalisierung mit Kundendaten (2016), ","plainCitation":"4 Schritte zur erfolgreichen Personalisierung mit Kundendaten (2016), ","noteIndex":10},"citationItems":[{"id":11,"uris":["http://zotero.org/users/local/Hmjo1aTZ/items/RF276L96"],"uri":["http://zotero.org/users/local/Hmjo1aTZ/items/RF276L96"],"itemData":{"id":11,"type":"webpage","title":"4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2">
    <w:p w14:paraId="18C69C3A" w14:textId="32A2BFC0" w:rsidR="00541A78" w:rsidRDefault="00541A78">
      <w:pPr>
        <w:pStyle w:val="FootnoteText"/>
      </w:pPr>
      <w:r>
        <w:rPr>
          <w:rStyle w:val="FootnoteReference"/>
        </w:rPr>
        <w:footnoteRef/>
      </w:r>
      <w:r>
        <w:t xml:space="preserve"> </w:t>
      </w:r>
      <w:r>
        <w:fldChar w:fldCharType="begin"/>
      </w:r>
      <w:r>
        <w:instrText xml:space="preserve"> ADDIN ZOTERO_ITEM CSL_CITATION {"citationID":"K4Z3LdWD","properties":{"formattedCitation":"Wissenschaftlicher Interdisziplin\\uc0\\u228{}rer Kongress f\\uc0\\u252{}r Dialogmarketing (2015), {\\i{}Dialogmarketing Perspektiven 2014/2015: Tagungsband 9. Wissenschaftlicher Interdisziplin\\uc0\\u228{}rer Kongress f\\uc0\\u252{}r Dialogmarketing}","plainCitation":"Wissenschaftlicher Interdisziplinärer Kongress für Dialogmarketing (2015), Dialogmarketing Perspektiven 2014/2015: Tagungsband 9. Wissenschaftlicher Interdisziplinärer Kongress für Dialogmarketing","noteIndex":11},"citationItems":[{"id":14,"uris":["http://zotero.org/users/local/Hmjo1aTZ/items/FHKKEJIA"],"uri":["http://zotero.org/users/local/Hmjo1aTZ/items/FHKKEJIA"],"itemData":{"id":14,"type":"book","title":"Dialogmarketing Perspektiven 2014/2015: Tagungsband 9. Wissenschaftlicher Interdisziplinärer Kongress für Dialogmarketing","collection-title":"Research","publisher":"Springer Gabler","publisher-place":"Wiesbaden","number-of-pages":"282","source":"Gemeinsamer Bibliotheksverbund ISBN","event-place":"Wiesbaden","ISBN":"978-3-658-08875-0","note":"OCLC: 915351357","shortTitle":"Dialogmarketing Perspektiven 2014/2015","language":"ger","author":[{"family":"Wissenschaftlicher Interdisziplinärer Kongress für Dialogmarketing","given":""}],"issued":{"date-parts":[["2015"]]}}}],"schema":"https://github.com/citation-style-language/schema/raw/master/csl-citation.json"} </w:instrText>
      </w:r>
      <w:r>
        <w:fldChar w:fldCharType="separate"/>
      </w:r>
      <w:r w:rsidRPr="00B15F89">
        <w:t xml:space="preserve">Wissenschaftlicher Interdisziplinärer Kongress für Dialogmarketing (2015), </w:t>
      </w:r>
      <w:r w:rsidRPr="00B15F89">
        <w:rPr>
          <w:i/>
          <w:iCs/>
        </w:rPr>
        <w:t>Dialogmarketing Perspektiven 2014/2015: Tagungsband 9. Wissenschaftlicher Interdisziplinärer Kongress für Dialogmarketing</w:t>
      </w:r>
      <w:r>
        <w:fldChar w:fldCharType="end"/>
      </w:r>
      <w:r>
        <w:t xml:space="preserve"> Seite 166 - 167</w:t>
      </w:r>
    </w:p>
  </w:footnote>
  <w:footnote w:id="13">
    <w:p w14:paraId="4586AFBA" w14:textId="53AD67F7" w:rsidR="00541A78" w:rsidRDefault="00541A78">
      <w:pPr>
        <w:pStyle w:val="FootnoteText"/>
      </w:pPr>
      <w:r>
        <w:rPr>
          <w:rStyle w:val="FootnoteReference"/>
        </w:rPr>
        <w:footnoteRef/>
      </w:r>
      <w:r>
        <w:t xml:space="preserve"> </w:t>
      </w:r>
      <w:r>
        <w:fldChar w:fldCharType="begin"/>
      </w:r>
      <w:r>
        <w:instrText xml:space="preserve"> ADDIN ZOTERO_ITEM CSL_CITATION {"citationID":"14OJfYMk","properties":{"formattedCitation":"Lies, J. (2017), {\\i{}Die Digitalisierung der Kommunikation im Mittelstand: Auswirkungen von Marketing 4.0}","plainCitation":"Lies, J. (2017), Die Digitalisierung der Kommunikation im Mittelstand: Auswirkungen von Marketing 4.0","noteIndex":12},"citationItems":[{"id":17,"uris":["http://zotero.org/users/local/Hmjo1aTZ/items/ULUYDDUQ"],"uri":["http://zotero.org/users/local/Hmjo1aTZ/items/ULUYDDUQ"],"itemData":{"id":17,"type":"book","title":"Die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E4A21">
        <w:t xml:space="preserve">Lies, J. (2017), </w:t>
      </w:r>
      <w:r w:rsidRPr="00BE4A21">
        <w:rPr>
          <w:i/>
          <w:iCs/>
        </w:rPr>
        <w:t>Die Digitalisierung der Kommunikation im Mittelstand: Auswirkungen von Marketing 4.0</w:t>
      </w:r>
      <w:r>
        <w:fldChar w:fldCharType="end"/>
      </w:r>
      <w:r>
        <w:t xml:space="preserve"> Seite 25</w:t>
      </w:r>
    </w:p>
  </w:footnote>
  <w:footnote w:id="14">
    <w:p w14:paraId="1F7231D1" w14:textId="7988A440" w:rsidR="00541A78" w:rsidRDefault="00541A78">
      <w:pPr>
        <w:pStyle w:val="FootnoteText"/>
      </w:pPr>
      <w:r>
        <w:rPr>
          <w:rStyle w:val="FootnoteReference"/>
        </w:rPr>
        <w:footnoteRef/>
      </w:r>
      <w:r>
        <w:t xml:space="preserve"> </w:t>
      </w:r>
      <w:r>
        <w:fldChar w:fldCharType="begin"/>
      </w:r>
      <w:r>
        <w:instrText xml:space="preserve"> ADDIN ZOTERO_ITEM CSL_CITATION {"citationID":"UikTWMtl","properties":{"formattedCitation":"Holland, H. (Ed.) (2014), {\\i{}Digitales Dialogmarketing: Grundlagen, Strategien, Instrumente}","plainCitation":"Holland, H. (Ed.) (2014), Digitales Dialogmarketing: Grundlagen, Strategien, Instrumente","noteIndex":13},"citationItems":[{"id":20,"uris":["http://zotero.org/users/local/Hmjo1aTZ/items/UQIAVGBX"],"uri":["http://zotero.org/users/local/Hmjo1aTZ/items/UQIAVGBX"],"itemData":{"id":20,"type":"book","title":"Digitales Dialogmarketing: Grundlagen, Strategien, Instrumente","publisher":"Springer Gabler","publisher-place":"Wiesbaden","number-of-pages":"873","source":"Gemeinsamer Bibliotheksverbund ISBN","event-place":"Wiesbaden","ISBN":"978-3-658-02541-0","note":"OCLC: 891437444","shortTitle":"Digitales Dialogmarketing","language":"ger","editor":[{"family":"Holland","given":"Heinrich"}],"issued":{"date-parts":[["2014"]]}}}],"schema":"https://github.com/citation-style-language/schema/raw/master/csl-citation.json"} </w:instrText>
      </w:r>
      <w:r>
        <w:fldChar w:fldCharType="separate"/>
      </w:r>
      <w:r w:rsidRPr="00462172">
        <w:t xml:space="preserve">Holland, H. (Ed.) (2014), </w:t>
      </w:r>
      <w:r w:rsidRPr="00462172">
        <w:rPr>
          <w:i/>
          <w:iCs/>
        </w:rPr>
        <w:t>Digitales Dialogmarketing: Grundlagen, Strategien, Instrumente</w:t>
      </w:r>
      <w:r>
        <w:fldChar w:fldCharType="end"/>
      </w:r>
      <w:r>
        <w:t xml:space="preserve"> Seite 827 - 828</w:t>
      </w:r>
    </w:p>
  </w:footnote>
  <w:footnote w:id="15">
    <w:p w14:paraId="54441597" w14:textId="77777777" w:rsidR="00541A78" w:rsidRDefault="00541A78" w:rsidP="00AF53BB">
      <w:pPr>
        <w:pStyle w:val="FootnoteText"/>
      </w:pPr>
      <w:r>
        <w:rPr>
          <w:rStyle w:val="FootnoteReference"/>
        </w:rPr>
        <w:footnoteRef/>
      </w:r>
      <w:r>
        <w:t xml:space="preserve"> </w:t>
      </w:r>
      <w:r>
        <w:fldChar w:fldCharType="begin"/>
      </w:r>
      <w:r>
        <w:instrText xml:space="preserve"> ADDIN ZOTERO_ITEM CSL_CITATION {"citationID":"lYRpUgEi","properties":{"formattedCitation":"Lies, J. (2017), {\\i{}Die Digitalisierung der Kommunikation im Mittelstand: Auswirkungen von Marketing 4.0}","plainCitation":"Lies, J. (2017), Die Digitalisierung der Kommunikation im Mittelstand: Auswirkungen von Marketing 4.0","noteIndex":13},"citationItems":[{"id":17,"uris":["http://zotero.org/users/local/Hmjo1aTZ/items/ULUYDDUQ"],"uri":["http://zotero.org/users/local/Hmjo1aTZ/items/ULUYDDUQ"],"itemData":{"id":17,"type":"book","title":"Die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22707">
        <w:t xml:space="preserve">Lies, J. (2017), </w:t>
      </w:r>
      <w:r w:rsidRPr="00B22707">
        <w:rPr>
          <w:i/>
          <w:iCs/>
        </w:rPr>
        <w:t>Die Digitalisierung der Kommunikation im Mittelstand: Auswirkungen von Marketing 4.0</w:t>
      </w:r>
      <w:r>
        <w:fldChar w:fldCharType="end"/>
      </w:r>
      <w:r>
        <w:t xml:space="preserve"> Seite 22 - 23</w:t>
      </w:r>
    </w:p>
  </w:footnote>
  <w:footnote w:id="16">
    <w:p w14:paraId="6A604A8D" w14:textId="77777777" w:rsidR="00541A78" w:rsidRDefault="00541A78" w:rsidP="00AF53BB">
      <w:pPr>
        <w:pStyle w:val="FootnoteText"/>
      </w:pPr>
      <w:r>
        <w:rPr>
          <w:rStyle w:val="FootnoteReference"/>
        </w:rPr>
        <w:footnoteRef/>
      </w:r>
      <w:r>
        <w:t xml:space="preserve"> </w:t>
      </w:r>
      <w:r>
        <w:fldChar w:fldCharType="begin"/>
      </w:r>
      <w:r>
        <w:instrText xml:space="preserve"> ADDIN ZOTERO_ITEM CSL_CITATION {"citationID":"YM5S0dfx","properties":{"formattedCitation":"Court,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7">
    <w:p w14:paraId="5FACE18D" w14:textId="77777777" w:rsidR="00541A78" w:rsidRDefault="00541A78" w:rsidP="00AF53BB">
      <w:pPr>
        <w:pStyle w:val="FootnoteText"/>
      </w:pPr>
      <w:r>
        <w:rPr>
          <w:rStyle w:val="FootnoteReference"/>
        </w:rPr>
        <w:footnoteRef/>
      </w:r>
      <w:r>
        <w:t xml:space="preserve"> </w:t>
      </w:r>
      <w:r>
        <w:fldChar w:fldCharType="begin"/>
      </w:r>
      <w:r>
        <w:instrText xml:space="preserve"> ADDIN ZOTERO_ITEM CSL_CITATION {"citationID":"0uPvLyXS","properties":{"formattedCitation":"Court, D. et al. n.d., The consumer decision journey | McKinsey","plainCitation":"Court, D. et al. n.d., The consumer decision journey | McKinsey","noteIndex":15},"citationItems":[{"id":24,"uris":["http://zotero.org/users/local/Hmjo1aTZ/items/YBQ8IRKI"],"uri":["http://zotero.org/users/local/Hmjo1aTZ/items/YBQ8IRKI"],"itemData":{"id":24,"type":"webpage","title":"The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8">
    <w:p w14:paraId="1B98EB77" w14:textId="77777777" w:rsidR="00541A78" w:rsidRDefault="00541A78" w:rsidP="009003D2">
      <w:pPr>
        <w:pStyle w:val="FootnoteText"/>
      </w:pPr>
      <w:r>
        <w:rPr>
          <w:rStyle w:val="FootnoteReference"/>
        </w:rPr>
        <w:footnoteRef/>
      </w:r>
      <w:r>
        <w:t xml:space="preserve"> </w:t>
      </w:r>
      <w:r>
        <w:fldChar w:fldCharType="begin"/>
      </w:r>
      <w:r>
        <w:instrText xml:space="preserve"> ADDIN ZOTERO_ITEM CSL_CITATION {"citationID":"lmMh8FdH","properties":{"formattedCitation":"Court,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9">
    <w:p w14:paraId="719ECD02" w14:textId="5416588A" w:rsidR="00541A78" w:rsidRDefault="00541A78">
      <w:pPr>
        <w:pStyle w:val="FootnoteText"/>
      </w:pPr>
      <w:r>
        <w:rPr>
          <w:rStyle w:val="FootnoteReference"/>
        </w:rPr>
        <w:footnoteRef/>
      </w:r>
      <w:r>
        <w:t xml:space="preserve"> </w:t>
      </w:r>
      <w:r>
        <w:fldChar w:fldCharType="begin"/>
      </w:r>
      <w:r>
        <w:instrText xml:space="preserve"> ADDIN ZOTERO_ITEM CSL_CITATION {"citationID":"WzvBH8kd","properties":{"formattedCitation":"Court, D. et al. n.d., The consumer decision journey | McKinsey","plainCitation":"Court, D. et al. n.d., The consumer decision journey | McKinsey","noteIndex":18},"citationItems":[{"id":24,"uris":["http://zotero.org/users/local/Hmjo1aTZ/items/YBQ8IRKI"],"uri":["http://zotero.org/users/local/Hmjo1aTZ/items/YBQ8IRKI"],"itemData":{"id":24,"type":"webpage","title":"The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0">
    <w:p w14:paraId="6AA7BCED" w14:textId="75E47714" w:rsidR="00541A78" w:rsidRDefault="00541A78">
      <w:pPr>
        <w:pStyle w:val="FootnoteText"/>
      </w:pPr>
      <w:r>
        <w:rPr>
          <w:rStyle w:val="FootnoteReference"/>
        </w:rPr>
        <w:footnoteRef/>
      </w:r>
      <w:bookmarkStart w:id="51" w:name="OLE_LINK5"/>
      <w:r>
        <w:t xml:space="preserve"> </w:t>
      </w:r>
      <w:r>
        <w:fldChar w:fldCharType="begin"/>
      </w:r>
      <w:r>
        <w:instrText xml:space="preserve"> ADDIN ZOTERO_ITEM CSL_CITATION {"citationID":"PxpPxfB6","properties":{"formattedCitation":"Court, D. et al. n.d., The consumer decision journey | McKinsey","plainCitation":"Court, D. et al. n.d., The consumer decision journey | McKinsey","noteIndex":19},"citationItems":[{"id":24,"uris":["http://zotero.org/users/local/Hmjo1aTZ/items/YBQ8IRKI"],"uri":["http://zotero.org/users/local/Hmjo1aTZ/items/YBQ8IRKI"],"itemData":{"id":24,"type":"webpage","title":"The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51"/>
    </w:p>
  </w:footnote>
  <w:footnote w:id="21">
    <w:p w14:paraId="4BCEB80A" w14:textId="5BF50E83" w:rsidR="00541A78" w:rsidRDefault="00541A78">
      <w:pPr>
        <w:pStyle w:val="FootnoteText"/>
      </w:pPr>
      <w:r>
        <w:rPr>
          <w:rStyle w:val="FootnoteReference"/>
        </w:rPr>
        <w:footnoteRef/>
      </w:r>
      <w:r>
        <w:t xml:space="preserve"> </w:t>
      </w:r>
      <w:r>
        <w:fldChar w:fldCharType="begin"/>
      </w:r>
      <w:r>
        <w:instrText xml:space="preserve"> ADDIN ZOTERO_ITEM CSL_CITATION {"citationID":"ZFtAqX4x","properties":{"formattedCitation":"Court, D. et al. n.d., The consumer decision journey | McKinsey","plainCitation":"Court, D. et al. n.d., The consumer decision journey | McKinsey","noteIndex":20},"citationItems":[{"id":24,"uris":["http://zotero.org/users/local/Hmjo1aTZ/items/YBQ8IRKI"],"uri":["http://zotero.org/users/local/Hmjo1aTZ/items/YBQ8IRKI"],"itemData":{"id":24,"type":"webpage","title":"The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2">
    <w:p w14:paraId="4FA6691D" w14:textId="5A57A4A9" w:rsidR="00541A78" w:rsidRDefault="00541A78">
      <w:pPr>
        <w:pStyle w:val="FootnoteText"/>
      </w:pPr>
      <w:bookmarkStart w:id="53" w:name="OLE_LINK6"/>
      <w:r>
        <w:rPr>
          <w:rStyle w:val="FootnoteReference"/>
        </w:rPr>
        <w:footnoteRef/>
      </w:r>
      <w:r>
        <w:t xml:space="preserve"> </w:t>
      </w:r>
      <w:r>
        <w:fldChar w:fldCharType="begin"/>
      </w:r>
      <w:r>
        <w:instrText xml:space="preserve"> ADDIN ZOTERO_ITEM CSL_CITATION {"citationID":"Tv2TK5z6","properties":{"formattedCitation":"Court, D. et al. n.d., The consumer decision journey | McKinsey","plainCitation":"Court, D. et al. n.d., The consumer decision journey | McKinsey","noteIndex":21},"citationItems":[{"id":24,"uris":["http://zotero.org/users/local/Hmjo1aTZ/items/YBQ8IRKI"],"uri":["http://zotero.org/users/local/Hmjo1aTZ/items/YBQ8IRKI"],"itemData":{"id":24,"type":"webpage","title":"The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53"/>
    </w:p>
  </w:footnote>
  <w:footnote w:id="23">
    <w:p w14:paraId="21F80F6F" w14:textId="5E8F918A" w:rsidR="00541A78" w:rsidRDefault="00541A78">
      <w:pPr>
        <w:pStyle w:val="FootnoteText"/>
      </w:pPr>
      <w:r>
        <w:rPr>
          <w:rStyle w:val="FootnoteReference"/>
        </w:rPr>
        <w:footnoteRef/>
      </w:r>
      <w:r>
        <w:t xml:space="preserve"> </w:t>
      </w:r>
      <w:r>
        <w:fldChar w:fldCharType="begin"/>
      </w:r>
      <w:r>
        <w:instrText xml:space="preserve"> ADDIN ZOTERO_ITEM CSL_CITATION {"citationID":"CjgZ0f0K","properties":{"formattedCitation":"Court, D. et al. n.d., The consumer decision journey | McKinsey","plainCitation":"Court, D. et al. n.d., The consumer decision journey | McKinsey","noteIndex":22},"citationItems":[{"id":24,"uris":["http://zotero.org/users/local/Hmjo1aTZ/items/YBQ8IRKI"],"uri":["http://zotero.org/users/local/Hmjo1aTZ/items/YBQ8IRKI"],"itemData":{"id":24,"type":"webpage","title":"The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4">
    <w:p w14:paraId="54555AF0" w14:textId="3BE9C07E" w:rsidR="00541A78" w:rsidRDefault="00541A78">
      <w:pPr>
        <w:pStyle w:val="FootnoteText"/>
      </w:pPr>
      <w:r>
        <w:rPr>
          <w:rStyle w:val="FootnoteReference"/>
        </w:rPr>
        <w:footnoteRef/>
      </w:r>
      <w:r>
        <w:t xml:space="preserve"> </w:t>
      </w:r>
      <w:bookmarkStart w:id="55" w:name="OLE_LINK10"/>
      <w:r>
        <w:fldChar w:fldCharType="begin"/>
      </w:r>
      <w:r>
        <w:instrText xml:space="preserve"> ADDIN ZOTERO_ITEM CSL_CITATION {"citationID":"eFH9NJOR","properties":{"formattedCitation":"Edelman, D. C., &amp; Singer, M. (2015), Competing on Customer Journeys","plainCitation":"Edelman, D. C., &amp; Singer, M. (2015), Competing on Customer Journeys","noteIndex":23},"citationItems":[{"id":26,"uris":["http://zotero.org/users/local/Hmjo1aTZ/items/M5JSBFIZ"],"uri":["http://zotero.org/users/local/Hmjo1aTZ/items/M5JSBFIZ"],"itemData":{"id":26,"type":"article-magazine","title":"Competing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bookmarkEnd w:id="55"/>
    </w:p>
  </w:footnote>
  <w:footnote w:id="25">
    <w:p w14:paraId="0CF3BD57" w14:textId="2EFC7FF1" w:rsidR="00541A78" w:rsidRDefault="00541A78">
      <w:pPr>
        <w:pStyle w:val="FootnoteText"/>
      </w:pPr>
      <w:r>
        <w:rPr>
          <w:rStyle w:val="FootnoteReference"/>
        </w:rPr>
        <w:footnoteRef/>
      </w:r>
      <w:r>
        <w:t xml:space="preserve"> </w:t>
      </w:r>
      <w:r>
        <w:fldChar w:fldCharType="begin"/>
      </w:r>
      <w:r>
        <w:instrText xml:space="preserve"> ADDIN ZOTERO_ITEM CSL_CITATION {"citationID":"pY4GaMRo","properties":{"formattedCitation":"Edelman, D. C., &amp; Singer, M. (2015), Competing on Customer Journeys","plainCitation":"Edelman, D. C., &amp; Singer, M. (2015), Competing on Customer Journeys","noteIndex":24},"citationItems":[{"id":26,"uris":["http://zotero.org/users/local/Hmjo1aTZ/items/M5JSBFIZ"],"uri":["http://zotero.org/users/local/Hmjo1aTZ/items/M5JSBFIZ"],"itemData":{"id":26,"type":"article-magazine","title":"Competing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6">
    <w:p w14:paraId="44A4DD67" w14:textId="4A692D49" w:rsidR="00541A78" w:rsidRDefault="00541A78">
      <w:pPr>
        <w:pStyle w:val="FootnoteText"/>
      </w:pPr>
      <w:r>
        <w:rPr>
          <w:rStyle w:val="FootnoteReference"/>
        </w:rPr>
        <w:footnoteRef/>
      </w:r>
      <w:r>
        <w:t xml:space="preserve"> </w:t>
      </w:r>
      <w:r>
        <w:fldChar w:fldCharType="begin"/>
      </w:r>
      <w:r>
        <w:instrText xml:space="preserve"> ADDIN ZOTERO_ITEM CSL_CITATION {"citationID":"cnXc1KMu","properties":{"formattedCitation":"Edelman, D. C., &amp; Singer, M. (2015), Competing on Customer Journeys","plainCitation":"Edelman, D. C., &amp; Singer, M. (2015), Competing on Customer Journeys","noteIndex":25},"citationItems":[{"id":26,"uris":["http://zotero.org/users/local/Hmjo1aTZ/items/M5JSBFIZ"],"uri":["http://zotero.org/users/local/Hmjo1aTZ/items/M5JSBFIZ"],"itemData":{"id":26,"type":"article-magazine","title":"Competing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7">
    <w:p w14:paraId="18DF11CE" w14:textId="0E154182" w:rsidR="00541A78" w:rsidRDefault="00541A78">
      <w:pPr>
        <w:pStyle w:val="FootnoteText"/>
      </w:pPr>
      <w:r>
        <w:rPr>
          <w:rStyle w:val="FootnoteReference"/>
        </w:rPr>
        <w:footnoteRef/>
      </w:r>
      <w:r>
        <w:t xml:space="preserve"> </w:t>
      </w:r>
      <w:r>
        <w:fldChar w:fldCharType="begin"/>
      </w:r>
      <w:r>
        <w:instrText xml:space="preserve"> ADDIN ZOTERO_ITEM CSL_CITATION {"citationID":"w3pqBKlW","properties":{"formattedCitation":"Edelman, D. C., &amp; Singer, M. (2015), Competing on Customer Journeys","plainCitation":"Edelman, D. C., &amp; Singer, M. (2015), Competing on Customer Journeys","noteIndex":26},"citationItems":[{"id":26,"uris":["http://zotero.org/users/local/Hmjo1aTZ/items/M5JSBFIZ"],"uri":["http://zotero.org/users/local/Hmjo1aTZ/items/M5JSBFIZ"],"itemData":{"id":26,"type":"article-magazine","title":"Competing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8">
    <w:p w14:paraId="1DA64AD2" w14:textId="62B95A30" w:rsidR="00541A78" w:rsidRDefault="00541A78">
      <w:pPr>
        <w:pStyle w:val="FootnoteText"/>
      </w:pPr>
      <w:r>
        <w:rPr>
          <w:rStyle w:val="FootnoteReference"/>
        </w:rPr>
        <w:footnoteRef/>
      </w:r>
      <w:r>
        <w:t xml:space="preserve"> </w:t>
      </w:r>
      <w:r>
        <w:fldChar w:fldCharType="begin"/>
      </w:r>
      <w:r>
        <w:instrText xml:space="preserve"> ADDIN ZOTERO_ITEM CSL_CITATION {"citationID":"aX9V2dK3","properties":{"formattedCitation":"Edelman, D. C., &amp; Singer, M. (2015), Competing on Customer Journeys","plainCitation":"Edelman, D. C., &amp; Singer, M. (2015), Competing on Customer Journeys","noteIndex":27},"citationItems":[{"id":26,"uris":["http://zotero.org/users/local/Hmjo1aTZ/items/M5JSBFIZ"],"uri":["http://zotero.org/users/local/Hmjo1aTZ/items/M5JSBFIZ"],"itemData":{"id":26,"type":"article-magazine","title":"Competing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9">
    <w:p w14:paraId="56CBA771" w14:textId="69F2AA1A" w:rsidR="00541A78" w:rsidRDefault="00541A78">
      <w:pPr>
        <w:pStyle w:val="FootnoteText"/>
      </w:pPr>
      <w:r>
        <w:rPr>
          <w:rStyle w:val="FootnoteReference"/>
        </w:rPr>
        <w:footnoteRef/>
      </w:r>
      <w:r>
        <w:t xml:space="preserve"> </w:t>
      </w:r>
      <w:bookmarkStart w:id="61" w:name="OLE_LINK17"/>
      <w:r>
        <w:fldChar w:fldCharType="begin"/>
      </w:r>
      <w:r>
        <w:instrText xml:space="preserve"> ADDIN ZOTERO_ITEM CSL_CITATION {"citationID":"lsw2NPIT","properties":{"formattedCitation":"Die wichtigsten E-commerce KPI- E-commerce Institut K\\uc0\\u246{}ln n.d., ","plainCitation":"Die wichtigsten E-commerce KPI- E-commerce Institut Köln n.d., ","noteIndex":28},"citationItems":[{"id":33,"uris":["http://zotero.org/users/local/Hmjo1aTZ/items/U7XQ2MAJ"],"uri":["http://zotero.org/users/local/Hmjo1aTZ/items/U7XQ2MAJ"],"itemData":{"id":33,"type":"post-weblog","title":"Die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bookmarkEnd w:id="61"/>
    </w:p>
  </w:footnote>
  <w:footnote w:id="30">
    <w:p w14:paraId="45237610" w14:textId="32F3E4B3" w:rsidR="00541A78" w:rsidRDefault="00541A78">
      <w:pPr>
        <w:pStyle w:val="FootnoteText"/>
      </w:pPr>
      <w:r>
        <w:rPr>
          <w:rStyle w:val="FootnoteReference"/>
        </w:rPr>
        <w:footnoteRef/>
      </w:r>
      <w:r>
        <w:t xml:space="preserve"> </w:t>
      </w:r>
      <w:r>
        <w:fldChar w:fldCharType="begin"/>
      </w:r>
      <w:r>
        <w:instrText xml:space="preserve"> ADDIN ZOTERO_ITEM CSL_CITATION {"citationID":"li9k8EYz","properties":{"formattedCitation":"Die wichtigsten E-commerce KPI- E-commerce Institut K\\uc0\\u246{}ln n.d., ","plainCitation":"Die wichtigsten E-commerce KPI- E-commerce Institut Köln n.d., ","noteIndex":29},"citationItems":[{"id":33,"uris":["http://zotero.org/users/local/Hmjo1aTZ/items/U7XQ2MAJ"],"uri":["http://zotero.org/users/local/Hmjo1aTZ/items/U7XQ2MAJ"],"itemData":{"id":33,"type":"post-weblog","title":"Die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1">
    <w:p w14:paraId="1F8325CB" w14:textId="2CF85B8E" w:rsidR="00541A78" w:rsidRDefault="00541A78">
      <w:pPr>
        <w:pStyle w:val="FootnoteText"/>
      </w:pPr>
      <w:r>
        <w:rPr>
          <w:rStyle w:val="FootnoteReference"/>
        </w:rPr>
        <w:footnoteRef/>
      </w:r>
      <w:r>
        <w:t xml:space="preserve"> </w:t>
      </w:r>
      <w:bookmarkStart w:id="62" w:name="OLE_LINK21"/>
      <w:r>
        <w:fldChar w:fldCharType="begin"/>
      </w:r>
      <w:r>
        <w:instrText xml:space="preserve"> ADDIN ZOTERO_ITEM CSL_CITATION {"citationID":"SXBUtdr2","properties":{"formattedCitation":"Die wichtigsten E-commerce KPI- E-commerce Institut K\\uc0\\u246{}ln n.d., ","plainCitation":"Die wichtigsten E-commerce KPI- E-commerce Institut Köln n.d., ","noteIndex":30},"citationItems":[{"id":33,"uris":["http://zotero.org/users/local/Hmjo1aTZ/items/U7XQ2MAJ"],"uri":["http://zotero.org/users/local/Hmjo1aTZ/items/U7XQ2MAJ"],"itemData":{"id":33,"type":"post-weblog","title":"Die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bookmarkEnd w:id="62"/>
    </w:p>
  </w:footnote>
  <w:footnote w:id="32">
    <w:p w14:paraId="427149FD" w14:textId="0E04D29A" w:rsidR="00541A78" w:rsidRDefault="00541A78" w:rsidP="00615D25">
      <w:pPr>
        <w:pStyle w:val="FootnoteText"/>
      </w:pPr>
      <w:r>
        <w:rPr>
          <w:rStyle w:val="FootnoteReference"/>
        </w:rPr>
        <w:footnoteRef/>
      </w:r>
      <w:r>
        <w:t xml:space="preserve"> </w:t>
      </w:r>
      <w:r>
        <w:fldChar w:fldCharType="begin"/>
      </w:r>
      <w:r>
        <w:instrText xml:space="preserve"> ADDIN ZOTERO_ITEM CSL_CITATION {"citationID":"6uaTq4pi","properties":{"formattedCitation":"Die wichtigsten E-commerce KPI- E-commerce Institut K\\uc0\\u246{}ln n.d., ","plainCitation":"Die wichtigsten E-commerce KPI- E-commerce Institut Köln n.d., ","noteIndex":31},"citationItems":[{"id":33,"uris":["http://zotero.org/users/local/Hmjo1aTZ/items/U7XQ2MAJ"],"uri":["http://zotero.org/users/local/Hmjo1aTZ/items/U7XQ2MAJ"],"itemData":{"id":33,"type":"post-weblog","title":"Die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3">
    <w:p w14:paraId="54776132" w14:textId="65CD49A2" w:rsidR="00541A78" w:rsidRDefault="00541A78">
      <w:pPr>
        <w:pStyle w:val="FootnoteText"/>
      </w:pPr>
      <w:r>
        <w:rPr>
          <w:rStyle w:val="FootnoteReference"/>
        </w:rPr>
        <w:footnoteRef/>
      </w:r>
      <w:r>
        <w:t xml:space="preserve"> </w:t>
      </w:r>
      <w:r>
        <w:fldChar w:fldCharType="begin"/>
      </w:r>
      <w:r>
        <w:instrText xml:space="preserve"> ADDIN ZOTERO_ITEM CSL_CITATION {"citationID":"iIgxIDMr","properties":{"formattedCitation":"Die wichtigsten E-commerce KPI- E-commerce Institut K\\uc0\\u246{}ln n.d., ","plainCitation":"Die wichtigsten E-commerce KPI- E-commerce Institut Köln n.d., ","noteIndex":32},"citationItems":[{"id":33,"uris":["http://zotero.org/users/local/Hmjo1aTZ/items/U7XQ2MAJ"],"uri":["http://zotero.org/users/local/Hmjo1aTZ/items/U7XQ2MAJ"],"itemData":{"id":33,"type":"post-weblog","title":"Die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4">
    <w:p w14:paraId="44AC1371" w14:textId="66BD0E56" w:rsidR="00541A78" w:rsidRDefault="00541A78" w:rsidP="00615D25">
      <w:pPr>
        <w:pStyle w:val="FootnoteText"/>
      </w:pPr>
      <w:r>
        <w:rPr>
          <w:rStyle w:val="FootnoteReference"/>
        </w:rPr>
        <w:footnoteRef/>
      </w:r>
      <w:r>
        <w:t xml:space="preserve"> </w:t>
      </w:r>
      <w:r>
        <w:fldChar w:fldCharType="begin"/>
      </w:r>
      <w:r>
        <w:instrText xml:space="preserve"> ADDIN ZOTERO_ITEM CSL_CITATION {"citationID":"WO6ylmbn","properties":{"formattedCitation":"Die wichtigsten E-commerce KPI- E-commerce Institut K\\uc0\\u246{}ln n.d., ","plainCitation":"Die wichtigsten E-commerce KPI- E-commerce Institut Köln n.d., ","noteIndex":33},"citationItems":[{"id":33,"uris":["http://zotero.org/users/local/Hmjo1aTZ/items/U7XQ2MAJ"],"uri":["http://zotero.org/users/local/Hmjo1aTZ/items/U7XQ2MAJ"],"itemData":{"id":33,"type":"post-weblog","title":"Die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5">
    <w:p w14:paraId="3F269475" w14:textId="17EF24B6" w:rsidR="00541A78" w:rsidRDefault="00541A78">
      <w:pPr>
        <w:pStyle w:val="FootnoteText"/>
      </w:pPr>
      <w:r>
        <w:rPr>
          <w:rStyle w:val="FootnoteReference"/>
        </w:rPr>
        <w:footnoteRef/>
      </w:r>
      <w:r>
        <w:t xml:space="preserve"> </w:t>
      </w:r>
      <w:r>
        <w:fldChar w:fldCharType="begin"/>
      </w:r>
      <w:r>
        <w:instrText xml:space="preserve"> ADDIN ZOTERO_ITEM CSL_CITATION {"citationID":"KhuBlKxB","properties":{"formattedCitation":"Die wichtigsten E-commerce KPI- E-commerce Institut K\\uc0\\u246{}ln n.d., ","plainCitation":"Die wichtigsten E-commerce KPI- E-commerce Institut Köln n.d., ","noteIndex":34},"citationItems":[{"id":33,"uris":["http://zotero.org/users/local/Hmjo1aTZ/items/U7XQ2MAJ"],"uri":["http://zotero.org/users/local/Hmjo1aTZ/items/U7XQ2MAJ"],"itemData":{"id":33,"type":"post-weblog","title":"Die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6">
    <w:p w14:paraId="1F8F492F" w14:textId="5E2391B9" w:rsidR="00541A78" w:rsidRDefault="00541A78">
      <w:pPr>
        <w:pStyle w:val="FootnoteText"/>
      </w:pPr>
      <w:r>
        <w:rPr>
          <w:rStyle w:val="FootnoteReference"/>
        </w:rPr>
        <w:footnoteRef/>
      </w:r>
      <w:r>
        <w:t xml:space="preserve"> </w:t>
      </w:r>
      <w:r>
        <w:fldChar w:fldCharType="begin"/>
      </w:r>
      <w:r>
        <w:instrText xml:space="preserve"> ADDIN ZOTERO_ITEM CSL_CITATION {"citationID":"L9E6bS8A","properties":{"formattedCitation":"Gro\\uc0\\u223{}e Holtforth, D. (2017), {\\i{}Schl\\uc0\\u252{}sselfaktoren im E-Commerce}","plainCitation":"Große Holtforth, D. (2017), Schlüsselfaktoren im E-Commerce","noteIndex":35},"citationItems":[{"id":36,"uris":["http://zotero.org/users/local/Hmjo1aTZ/items/72HRS8X4"],"uri":["http://zotero.org/users/local/Hmjo1aTZ/items/72HRS8X4"],"itemData":{"id":36,"type":"book","title":"Schlüsselfaktoren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D5285C">
        <w:t xml:space="preserve">Große Holtforth, D. (2017), </w:t>
      </w:r>
      <w:r w:rsidRPr="00D5285C">
        <w:rPr>
          <w:i/>
          <w:iCs/>
        </w:rPr>
        <w:t>Schlüsselfaktoren im E-Commerce</w:t>
      </w:r>
      <w:r>
        <w:fldChar w:fldCharType="end"/>
      </w:r>
      <w:r>
        <w:t xml:space="preserve"> Seite 15 - 16</w:t>
      </w:r>
    </w:p>
  </w:footnote>
  <w:footnote w:id="37">
    <w:p w14:paraId="0398B72D" w14:textId="44448C07" w:rsidR="00541A78" w:rsidRDefault="00541A78">
      <w:pPr>
        <w:pStyle w:val="FootnoteText"/>
      </w:pPr>
      <w:r>
        <w:rPr>
          <w:rStyle w:val="FootnoteReference"/>
        </w:rPr>
        <w:footnoteRef/>
      </w:r>
      <w:r>
        <w:t xml:space="preserve"> </w:t>
      </w:r>
      <w:r>
        <w:fldChar w:fldCharType="begin"/>
      </w:r>
      <w:r>
        <w:instrText xml:space="preserve"> ADDIN ZOTERO_ITEM CSL_CITATION {"citationID":"3QbrSRQl","properties":{"formattedCitation":"Gro\\uc0\\u223{}e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3347C2">
        <w:t xml:space="preserve">Große Holtforth, D. (2017), </w:t>
      </w:r>
      <w:r w:rsidRPr="003347C2">
        <w:rPr>
          <w:i/>
          <w:iCs/>
        </w:rPr>
        <w:t>Schlüsselfaktoren im E-Commerce</w:t>
      </w:r>
      <w:r>
        <w:fldChar w:fldCharType="end"/>
      </w:r>
      <w:r>
        <w:t xml:space="preserve"> Seite 16</w:t>
      </w:r>
    </w:p>
  </w:footnote>
  <w:footnote w:id="38">
    <w:p w14:paraId="66D071AA" w14:textId="597D0298" w:rsidR="00541A78" w:rsidRDefault="00541A78">
      <w:pPr>
        <w:pStyle w:val="FootnoteText"/>
      </w:pPr>
      <w:r>
        <w:rPr>
          <w:rStyle w:val="FootnoteReference"/>
        </w:rPr>
        <w:footnoteRef/>
      </w:r>
      <w:r>
        <w:t xml:space="preserve"> </w:t>
      </w:r>
      <w:r>
        <w:fldChar w:fldCharType="begin"/>
      </w:r>
      <w:r>
        <w:instrText xml:space="preserve"> ADDIN ZOTERO_ITEM CSL_CITATION {"citationID":"wmptOEvp","properties":{"formattedCitation":"Gro\\uc0\\u223{}e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4E4111">
        <w:t xml:space="preserve">Große Holtforth, D. (2017), </w:t>
      </w:r>
      <w:r w:rsidRPr="004E4111">
        <w:rPr>
          <w:i/>
          <w:iCs/>
        </w:rPr>
        <w:t>Schlüsselfaktoren im E-Commerce</w:t>
      </w:r>
      <w:r>
        <w:fldChar w:fldCharType="end"/>
      </w:r>
      <w:r>
        <w:t xml:space="preserve"> Seite 17-18</w:t>
      </w:r>
    </w:p>
  </w:footnote>
  <w:footnote w:id="39">
    <w:p w14:paraId="777C24D5" w14:textId="7ECAC1FA" w:rsidR="00541A78" w:rsidRDefault="00541A78" w:rsidP="00EF18AD">
      <w:pPr>
        <w:pStyle w:val="FootnoteText"/>
      </w:pPr>
      <w:r>
        <w:rPr>
          <w:rStyle w:val="FootnoteReference"/>
        </w:rPr>
        <w:footnoteRef/>
      </w:r>
      <w:r>
        <w:t xml:space="preserve"> </w:t>
      </w:r>
      <w:bookmarkStart w:id="70" w:name="OLE_LINK27"/>
      <w:r>
        <w:fldChar w:fldCharType="begin"/>
      </w:r>
      <w:r>
        <w:instrText xml:space="preserve"> ADDIN ZOTERO_ITEM CSL_CITATION {"citationID":"d1XUUvGt","properties":{"formattedCitation":"Gro\\uc0\\u223{}e Holtforth, D. (2017), {\\i{}Schl\\uc0\\u252{}sselfaktoren im E-Commerce}","plainCitation":"Große Holtforth, D. (2017), Schlüsselfaktoren im E-Commerce","noteIndex":38},"citationItems":[{"id":36,"uris":["http://zotero.org/users/local/Hmjo1aTZ/items/72HRS8X4"],"uri":["http://zotero.org/users/local/Hmjo1aTZ/items/72HRS8X4"],"itemData":{"id":36,"type":"book","title":"Schlüsselfaktoren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Holtforth, D. (2017), </w:t>
      </w:r>
      <w:r w:rsidRPr="00A92D17">
        <w:rPr>
          <w:i/>
          <w:iCs/>
        </w:rPr>
        <w:t>Schlüsselfaktoren im E-Commerce</w:t>
      </w:r>
      <w:r>
        <w:fldChar w:fldCharType="end"/>
      </w:r>
      <w:bookmarkEnd w:id="70"/>
      <w:r>
        <w:t xml:space="preserve"> Seite 16</w:t>
      </w:r>
    </w:p>
  </w:footnote>
  <w:footnote w:id="40">
    <w:p w14:paraId="1F730A56" w14:textId="7BF277D2" w:rsidR="00541A78" w:rsidRDefault="00541A78">
      <w:pPr>
        <w:pStyle w:val="FootnoteText"/>
      </w:pPr>
      <w:r>
        <w:rPr>
          <w:rStyle w:val="FootnoteReference"/>
        </w:rPr>
        <w:footnoteRef/>
      </w:r>
      <w:r>
        <w:t xml:space="preserve"> </w:t>
      </w:r>
      <w:r>
        <w:fldChar w:fldCharType="begin"/>
      </w:r>
      <w:r>
        <w:instrText xml:space="preserve"> ADDIN ZOTERO_ITEM CSL_CITATION {"citationID":"ZkD6V2QY","properties":{"formattedCitation":"Gro\\uc0\\u223{}e Holtforth, D. (2017), {\\i{}Schl\\uc0\\u252{}sselfaktoren im E-Commerce}","plainCitation":"Große Holtforth, D. (2017), Schlüsselfaktoren im E-Commerce","noteIndex":39},"citationItems":[{"id":36,"uris":["http://zotero.org/users/local/Hmjo1aTZ/items/72HRS8X4"],"uri":["http://zotero.org/users/local/Hmjo1aTZ/items/72HRS8X4"],"itemData":{"id":36,"type":"book","title":"Schlüsselfaktoren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Holtforth, D. (2017), </w:t>
      </w:r>
      <w:r w:rsidRPr="00A92D17">
        <w:rPr>
          <w:i/>
          <w:iCs/>
        </w:rPr>
        <w:t>Schlüsselfaktoren im E-Commerce</w:t>
      </w:r>
      <w:r>
        <w:fldChar w:fldCharType="end"/>
      </w:r>
      <w:r>
        <w:t xml:space="preserve"> Seite 17 - 18</w:t>
      </w:r>
    </w:p>
  </w:footnote>
  <w:footnote w:id="41">
    <w:p w14:paraId="36733FFA" w14:textId="02D9F588" w:rsidR="00541A78" w:rsidRDefault="00541A78">
      <w:pPr>
        <w:pStyle w:val="FootnoteText"/>
      </w:pPr>
      <w:r>
        <w:rPr>
          <w:rStyle w:val="FootnoteReference"/>
        </w:rPr>
        <w:footnoteRef/>
      </w:r>
      <w:r>
        <w:t xml:space="preserve"> </w:t>
      </w:r>
      <w:r>
        <w:fldChar w:fldCharType="begin"/>
      </w:r>
      <w:r>
        <w:instrText xml:space="preserve"> ADDIN ZOTERO_ITEM CSL_CITATION {"citationID":"hxdTCbYm","properties":{"formattedCitation":"Shortcodes (2009), ","plainCitation":"Shortcodes (2009), ","noteIndex":41},"citationItems":[{"id":43,"uris":["http://zotero.org/users/local/Hmjo1aTZ/items/QX4RPZI2"],"uri":["http://zotero.org/users/local/Hmjo1aTZ/items/QX4RPZI2"],"itemData":{"id":43,"type":"post-weblog","title":"Shortcodes","container-title":"Support","abstract":"A shortcode is a WordPress-specific code that lets you do nifty things with very little effort. Shortcodes can embed files or create objects that would normally require lots of complicated, ugly co…","URL":"https://en.support.wordpress.com/shortcodes/","language":"en","issued":{"date-parts":[["2009",5,7]]},"accessed":{"date-parts":[["2018",12,14]]}}}],"schema":"https://github.com/citation-style-language/schema/raw/master/csl-citation.json"} </w:instrText>
      </w:r>
      <w:r>
        <w:fldChar w:fldCharType="separate"/>
      </w:r>
      <w:r>
        <w:rPr>
          <w:noProof/>
        </w:rPr>
        <w:t xml:space="preserve">Shortcodes (2009), </w:t>
      </w:r>
      <w:r>
        <w:fldChar w:fldCharType="end"/>
      </w:r>
    </w:p>
  </w:footnote>
  <w:footnote w:id="42">
    <w:p w14:paraId="523D58F6" w14:textId="20A8FC64" w:rsidR="00541A78" w:rsidRDefault="00541A78">
      <w:pPr>
        <w:pStyle w:val="FootnoteText"/>
      </w:pPr>
      <w:r>
        <w:rPr>
          <w:rStyle w:val="FootnoteReference"/>
        </w:rPr>
        <w:footnoteRef/>
      </w:r>
      <w:r>
        <w:t xml:space="preserve"> </w:t>
      </w:r>
      <w:r>
        <w:fldChar w:fldCharType="begin"/>
      </w:r>
      <w:r>
        <w:instrText xml:space="preserve"> ADDIN ZOTERO_ITEM CSL_CITATION {"citationID":"p9L5VZGb","properties":{"formattedCitation":"Snackbar React component - Material-UI n.d., ","plainCitation":"Snackbar React component - Material-UI n.d., ","noteIndex":42},"citationItems":[{"id":45,"uris":["http://zotero.org/users/local/Hmjo1aTZ/items/UGUTA5F4"],"uri":["http://zotero.org/users/local/Hmjo1aTZ/items/UGUTA5F4"],"itemData":{"id":45,"type":"webpage","title":"Snackbar React component - Material-UI","abstract":"Snackbars provide brief messages about app processes through a message - typically at the bottom of the screen","URL":"https://material-ui.com/demos/snackbars/","language":"en","accessed":{"date-parts":[["2018",12,14]]}}}],"schema":"https://github.com/citation-style-language/schema/raw/master/csl-citation.json"} </w:instrText>
      </w:r>
      <w:r>
        <w:fldChar w:fldCharType="separate"/>
      </w:r>
      <w:r>
        <w:rPr>
          <w:noProof/>
        </w:rPr>
        <w:t xml:space="preserve">Snackbar React component - Material-UI n.d., </w:t>
      </w:r>
      <w:r>
        <w:fldChar w:fldCharType="end"/>
      </w:r>
    </w:p>
  </w:footnote>
  <w:footnote w:id="43">
    <w:p w14:paraId="196F60A3" w14:textId="0B4F9079" w:rsidR="00541A78" w:rsidRDefault="00541A78">
      <w:pPr>
        <w:pStyle w:val="FootnoteText"/>
      </w:pPr>
      <w:r>
        <w:rPr>
          <w:rStyle w:val="FootnoteReference"/>
        </w:rPr>
        <w:footnoteRef/>
      </w:r>
      <w:r>
        <w:t xml:space="preserve"> </w:t>
      </w:r>
      <w:r>
        <w:fldChar w:fldCharType="begin"/>
      </w:r>
      <w:r>
        <w:instrText xml:space="preserve"> ADDIN ZOTERO_ITEM CSL_CITATION {"citationID":"Y0ptM4nw","properties":{"formattedCitation":"Tooltip React component - Material-UI n.d., ","plainCitation":"Tooltip React component - Material-UI n.d., ","noteIndex":43},"citationItems":[{"id":47,"uris":["http://zotero.org/users/local/Hmjo1aTZ/items/HNSIDEE4"],"uri":["http://zotero.org/users/local/Hmjo1aTZ/items/HNSIDEE4"],"itemData":{"id":47,"type":"webpage","title":"Tooltip React component - Material-UI","abstract":"Tooltips display informative text when users hover over, focus on, or tap an element.","URL":"https://material-ui.com/demos/tooltips/","language":"en","accessed":{"date-parts":[["2018",12,14]]}}}],"schema":"https://github.com/citation-style-language/schema/raw/master/csl-citation.json"} </w:instrText>
      </w:r>
      <w:r>
        <w:fldChar w:fldCharType="separate"/>
      </w:r>
      <w:r>
        <w:rPr>
          <w:noProof/>
        </w:rPr>
        <w:t xml:space="preserve">Tooltip React component - Material-UI n.d., </w:t>
      </w:r>
      <w:r>
        <w:fldChar w:fldCharType="end"/>
      </w:r>
    </w:p>
  </w:footnote>
  <w:footnote w:id="44">
    <w:p w14:paraId="060B2388" w14:textId="65D04DE6" w:rsidR="00541A78" w:rsidRDefault="00541A78">
      <w:pPr>
        <w:pStyle w:val="FootnoteText"/>
      </w:pPr>
      <w:r>
        <w:rPr>
          <w:rStyle w:val="FootnoteReference"/>
        </w:rPr>
        <w:footnoteRef/>
      </w:r>
      <w:r>
        <w:t xml:space="preserve"> </w:t>
      </w:r>
      <w:r>
        <w:fldChar w:fldCharType="begin"/>
      </w:r>
      <w:r>
        <w:instrText xml:space="preserve"> ADDIN ZOTERO_ITEM CSL_CITATION {"citationID":"BA7q9xUl","properties":{"formattedCitation":"Die digitale Customer Journey ganzheitlich personalisieren (2016), ","plainCitation":"Die digitale Customer Journey ganzheitlich personalisieren (2016), ","noteIndex":41},"citationItems":[{"id":40,"uris":["http://zotero.org/users/local/Hmjo1aTZ/items/NA9DN3N4"],"uri":["http://zotero.org/users/local/Hmjo1aTZ/items/NA9DN3N4"],"itemData":{"id":40,"type":"post-weblog","title":"Die digitale Customer Journey ganzheitlich personalisieren","container-title":"epoq","abstract":"Die digitale Customer Journey ganzheitlich zu optimieren, ist der Schlüssel zu einem erfolgreichen Online-Shop. Lese jetzt mehr dazu!","URL":"https://www.epoq.de/blog/ganzheitliche-personalisierung-entlang-der-digitalen-customer-journey/","language":"de-de","issued":{"date-parts":[["2016",7,28]]},"accessed":{"date-parts":[["2018",12,12]]}}}],"schema":"https://github.com/citation-style-language/schema/raw/master/csl-citation.json"} </w:instrText>
      </w:r>
      <w:r>
        <w:fldChar w:fldCharType="separate"/>
      </w:r>
      <w:r>
        <w:rPr>
          <w:noProof/>
        </w:rPr>
        <w:t xml:space="preserve">Die digitale Customer Journey ganzheitlich personalisieren (2016), </w:t>
      </w:r>
      <w:r>
        <w:fldChar w:fldCharType="end"/>
      </w:r>
    </w:p>
  </w:footnote>
  <w:footnote w:id="45">
    <w:p w14:paraId="2A9CF27B" w14:textId="7E93DE64" w:rsidR="00541A78" w:rsidRDefault="00541A78">
      <w:pPr>
        <w:pStyle w:val="FootnoteText"/>
      </w:pPr>
      <w:r>
        <w:rPr>
          <w:rStyle w:val="FootnoteReference"/>
        </w:rPr>
        <w:footnoteRef/>
      </w:r>
      <w:r>
        <w:t xml:space="preserve"> </w:t>
      </w:r>
      <w:r>
        <w:fldChar w:fldCharType="begin"/>
      </w:r>
      <w:r>
        <w:instrText xml:space="preserve"> ADDIN ZOTERO_ITEM CSL_CITATION {"citationID":"AncshIZK","properties":{"formattedCitation":"St\\uc0\\u252{}ber, E., &amp; Hudetz, K. (Eds.) (2017), {\\i{}Praxis der Personalisierung im Handel: mit zeitgem\\uc0\\u228{}\\uc0\\u223{}en E-Commerce-Konzepten Umsatz und Kundenwert steigern}","plainCitation":"Stüber, E., &amp; Hudetz, K. (Eds.) (2017), Praxis der Personalisierung im Handel: mit zeitgemäßen E-Commerce-Konzepten Umsatz und Kundenwert steigern","noteIndex":42},"citationItems":[{"id":3,"uris":["http://zotero.org/users/local/Hmjo1aTZ/items/HJGX8XBA"],"uri":["http://zotero.org/users/local/Hmjo1aTZ/items/HJGX8XBA"],"itemData":{"id":3,"type":"book","title":"Praxis der Personalisierung im Handel: mit zeitgemäßen E-Commerce-Konzepten Umsatz und Kundenwert steigern","publisher":"Springer Gabler","publisher-place":"Wiesbaden","number-of-pages":"193","source":"Gemeinsamer Bibliotheksverbund ISBN","event-place":"Wiesbaden","ISBN":"978-3-658-16244-3","note":"OCLC: 964675249","shortTitle":"Praxis der Personalisierung im Handel","language":"ger","editor":[{"family":"Stüber","given":"Eva"},{"family":"Hudetz","given":"Kai"}],"issued":{"date-parts":[["2017"]]}}}],"schema":"https://github.com/citation-style-language/schema/raw/master/csl-citation.json"} </w:instrText>
      </w:r>
      <w:r>
        <w:fldChar w:fldCharType="separate"/>
      </w:r>
      <w:r w:rsidRPr="00D83974">
        <w:t xml:space="preserve">Stüber, E., &amp; Hudetz, K. (Eds.) (2017), </w:t>
      </w:r>
      <w:r w:rsidRPr="00D83974">
        <w:rPr>
          <w:i/>
          <w:iCs/>
        </w:rPr>
        <w:t>Praxis der Personalisierung im Handel: mit zeitgemäßen E-Commerce-Konzepten Umsatz und Kundenwert steigern</w:t>
      </w:r>
      <w:r>
        <w:fldChar w:fldCharType="end"/>
      </w:r>
      <w:r>
        <w:t xml:space="preserve"> Seite 147</w:t>
      </w:r>
    </w:p>
  </w:footnote>
  <w:footnote w:id="46">
    <w:p w14:paraId="5C47B585" w14:textId="2AAC8569" w:rsidR="00541A78" w:rsidRDefault="00541A78">
      <w:pPr>
        <w:pStyle w:val="FootnoteText"/>
      </w:pPr>
      <w:r>
        <w:rPr>
          <w:rStyle w:val="FootnoteReference"/>
        </w:rPr>
        <w:footnoteRef/>
      </w:r>
      <w:r>
        <w:t xml:space="preserve"> </w:t>
      </w:r>
      <w:bookmarkStart w:id="108" w:name="OLE_LINK36"/>
      <w:r>
        <w:fldChar w:fldCharType="begin"/>
      </w:r>
      <w:r>
        <w:instrText xml:space="preserve"> ADDIN ZOTERO_ITEM CSL_CITATION {"citationID":"ZvEvkp54","properties":{"formattedCitation":"Digital Customer Journey personalisieren und nachhaltig verkaufen (2017), ","plainCitation":"Digital Customer Journey personalisieren und nachhaltig verkaufen (2017), ","noteIndex":42},"citationItems":[{"id":38,"uris":["http://zotero.org/users/local/Hmjo1aTZ/items/QI2N937S"],"uri":["http://zotero.org/users/local/Hmjo1aTZ/items/QI2N937S"],"itemData":{"id":38,"type":"post-weblog","title":"Digital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08"/>
    </w:p>
  </w:footnote>
  <w:footnote w:id="47">
    <w:p w14:paraId="76368079" w14:textId="64082D04" w:rsidR="00541A78" w:rsidRDefault="00541A78">
      <w:pPr>
        <w:pStyle w:val="FootnoteText"/>
      </w:pPr>
      <w:r>
        <w:rPr>
          <w:rStyle w:val="FootnoteReference"/>
        </w:rPr>
        <w:footnoteRef/>
      </w:r>
      <w:r>
        <w:t xml:space="preserve"> </w:t>
      </w:r>
      <w:bookmarkStart w:id="118" w:name="OLE_LINK37"/>
      <w:r>
        <w:fldChar w:fldCharType="begin"/>
      </w:r>
      <w:r>
        <w:instrText xml:space="preserve"> ADDIN ZOTERO_ITEM CSL_CITATION {"citationID":"Ep8C5kW7","properties":{"formattedCitation":"Digital Customer Journey personalisieren und nachhaltig verkaufen (2017), ","plainCitation":"Digital Customer Journey personalisieren und nachhaltig verkaufen (2017), ","noteIndex":43},"citationItems":[{"id":38,"uris":["http://zotero.org/users/local/Hmjo1aTZ/items/QI2N937S"],"uri":["http://zotero.org/users/local/Hmjo1aTZ/items/QI2N937S"],"itemData":{"id":38,"type":"post-weblog","title":"Digital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18"/>
    </w:p>
  </w:footnote>
  <w:footnote w:id="48">
    <w:p w14:paraId="3DAFF9FD" w14:textId="2F4BE04A" w:rsidR="00541A78" w:rsidRDefault="00541A78">
      <w:pPr>
        <w:pStyle w:val="FootnoteText"/>
      </w:pPr>
      <w:r>
        <w:rPr>
          <w:rStyle w:val="FootnoteReference"/>
        </w:rPr>
        <w:footnoteRef/>
      </w:r>
      <w:r>
        <w:t xml:space="preserve"> </w:t>
      </w:r>
      <w:bookmarkStart w:id="119" w:name="OLE_LINK38"/>
      <w:r>
        <w:fldChar w:fldCharType="begin"/>
      </w:r>
      <w:r>
        <w:instrText xml:space="preserve"> ADDIN ZOTERO_ITEM CSL_CITATION {"citationID":"Eu6Wj80O","properties":{"formattedCitation":"Digital Customer Journey personalisieren und nachhaltig verkaufen (2017), ","plainCitation":"Digital Customer Journey personalisieren und nachhaltig verkaufen (2017), ","noteIndex":44},"citationItems":[{"id":38,"uris":["http://zotero.org/users/local/Hmjo1aTZ/items/QI2N937S"],"uri":["http://zotero.org/users/local/Hmjo1aTZ/items/QI2N937S"],"itemData":{"id":38,"type":"post-weblog","title":"Digital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19"/>
    </w:p>
  </w:footnote>
  <w:footnote w:id="49">
    <w:p w14:paraId="300CC9D4" w14:textId="068BFE39" w:rsidR="00541A78" w:rsidRDefault="00541A78">
      <w:pPr>
        <w:pStyle w:val="FootnoteText"/>
      </w:pPr>
      <w:r>
        <w:rPr>
          <w:rStyle w:val="FootnoteReference"/>
        </w:rPr>
        <w:footnoteRef/>
      </w:r>
      <w:r>
        <w:t xml:space="preserve"> </w:t>
      </w:r>
      <w:r>
        <w:fldChar w:fldCharType="begin"/>
      </w:r>
      <w:r>
        <w:instrText xml:space="preserve"> ADDIN ZOTERO_ITEM CSL_CITATION {"citationID":"8tPEKKZg","properties":{"formattedCitation":"Digital Customer Journey personalisieren und nachhaltig verkaufen (2017), ","plainCitation":"Digital Customer Journey personalisieren und nachhaltig verkaufen (2017), ","noteIndex":45},"citationItems":[{"id":38,"uris":["http://zotero.org/users/local/Hmjo1aTZ/items/QI2N937S"],"uri":["http://zotero.org/users/local/Hmjo1aTZ/items/QI2N937S"],"itemData":{"id":38,"type":"post-weblog","title":"Digital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50">
    <w:p w14:paraId="09232E8C" w14:textId="57EDF5F1" w:rsidR="00541A78" w:rsidRDefault="00541A78">
      <w:pPr>
        <w:pStyle w:val="FootnoteText"/>
      </w:pPr>
      <w:r>
        <w:rPr>
          <w:rStyle w:val="FootnoteReference"/>
        </w:rPr>
        <w:footnoteRef/>
      </w:r>
      <w:r>
        <w:t xml:space="preserve"> </w:t>
      </w:r>
      <w:bookmarkStart w:id="125" w:name="OLE_LINK39"/>
      <w:r>
        <w:fldChar w:fldCharType="begin"/>
      </w:r>
      <w:r>
        <w:instrText xml:space="preserve"> ADDIN ZOTERO_ITEM CSL_CITATION {"citationID":"HwygnbPn","properties":{"formattedCitation":"Digital Customer Journey personalisieren und nachhaltig verkaufen (2017), ","plainCitation":"Digital Customer Journey personalisieren und nachhaltig verkaufen (2017), ","noteIndex":46},"citationItems":[{"id":38,"uris":["http://zotero.org/users/local/Hmjo1aTZ/items/QI2N937S"],"uri":["http://zotero.org/users/local/Hmjo1aTZ/items/QI2N937S"],"itemData":{"id":38,"type":"post-weblog","title":"Digital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25"/>
    </w:p>
  </w:footnote>
  <w:footnote w:id="51">
    <w:p w14:paraId="4A0DF942" w14:textId="1F8E650A" w:rsidR="00541A78" w:rsidRDefault="00541A78">
      <w:pPr>
        <w:pStyle w:val="FootnoteText"/>
      </w:pPr>
      <w:r>
        <w:rPr>
          <w:rStyle w:val="FootnoteReference"/>
        </w:rPr>
        <w:footnoteRef/>
      </w:r>
      <w:r>
        <w:t xml:space="preserve"> </w:t>
      </w:r>
      <w:bookmarkStart w:id="127" w:name="OLE_LINK41"/>
      <w:r>
        <w:fldChar w:fldCharType="begin"/>
      </w:r>
      <w:r>
        <w:instrText xml:space="preserve"> ADDIN ZOTERO_ITEM CSL_CITATION {"citationID":"AluHmWtX","properties":{"formattedCitation":"Digital Customer Journey personalisieren und nachhaltig verkaufen (2017), ","plainCitation":"Digital Customer Journey personalisieren und nachhaltig verkaufen (2017), ","noteIndex":47},"citationItems":[{"id":38,"uris":["http://zotero.org/users/local/Hmjo1aTZ/items/QI2N937S"],"uri":["http://zotero.org/users/local/Hmjo1aTZ/items/QI2N937S"],"itemData":{"id":38,"type":"post-weblog","title":"Digital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27"/>
    </w:p>
  </w:footnote>
  <w:footnote w:id="52">
    <w:p w14:paraId="33E81B7B" w14:textId="34643F3A" w:rsidR="00541A78" w:rsidRDefault="00541A78">
      <w:pPr>
        <w:pStyle w:val="FootnoteText"/>
      </w:pPr>
      <w:r>
        <w:rPr>
          <w:rStyle w:val="FootnoteReference"/>
        </w:rPr>
        <w:footnoteRef/>
      </w:r>
      <w:r>
        <w:t xml:space="preserve"> </w:t>
      </w:r>
      <w:bookmarkStart w:id="131" w:name="OLE_LINK42"/>
      <w:r>
        <w:fldChar w:fldCharType="begin"/>
      </w:r>
      <w:r>
        <w:instrText xml:space="preserve"> ADDIN ZOTERO_ITEM CSL_CITATION {"citationID":"ed1aPW6q","properties":{"formattedCitation":"Digital Customer Journey personalisieren und nachhaltig verkaufen (2017), ","plainCitation":"Digital Customer Journey personalisieren und nachhaltig verkaufen (2017), ","noteIndex":48},"citationItems":[{"id":38,"uris":["http://zotero.org/users/local/Hmjo1aTZ/items/QI2N937S"],"uri":["http://zotero.org/users/local/Hmjo1aTZ/items/QI2N937S"],"itemData":{"id":38,"type":"post-weblog","title":"Digital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bookmarkEnd w:id="131"/>
  </w:footnote>
  <w:footnote w:id="53">
    <w:p w14:paraId="14C18B57" w14:textId="3CD5F909" w:rsidR="00541A78" w:rsidRDefault="00541A78" w:rsidP="001B6396">
      <w:pPr>
        <w:pStyle w:val="FootnoteText"/>
      </w:pPr>
      <w:r>
        <w:rPr>
          <w:rStyle w:val="FootnoteReference"/>
        </w:rPr>
        <w:footnoteRef/>
      </w:r>
      <w:r>
        <w:t xml:space="preserve"> </w:t>
      </w:r>
      <w:bookmarkStart w:id="134" w:name="OLE_LINK43"/>
      <w:r>
        <w:fldChar w:fldCharType="begin"/>
      </w:r>
      <w:r>
        <w:instrText xml:space="preserve"> ADDIN ZOTERO_ITEM CSL_CITATION {"citationID":"mLV4YaZj","properties":{"formattedCitation":"Digital Customer Journey personalisieren und nachhaltig verkaufen (2017), ","plainCitation":"Digital Customer Journey personalisieren und nachhaltig verkaufen (2017), ","noteIndex":49},"citationItems":[{"id":38,"uris":["http://zotero.org/users/local/Hmjo1aTZ/items/QI2N937S"],"uri":["http://zotero.org/users/local/Hmjo1aTZ/items/QI2N937S"],"itemData":{"id":38,"type":"post-weblog","title":"Digital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34"/>
    </w:p>
  </w:footnote>
  <w:footnote w:id="54">
    <w:p w14:paraId="5509ED3B" w14:textId="13EF0F86" w:rsidR="00541A78" w:rsidRDefault="00541A78">
      <w:pPr>
        <w:pStyle w:val="FootnoteText"/>
      </w:pPr>
      <w:r>
        <w:rPr>
          <w:rStyle w:val="FootnoteReference"/>
        </w:rPr>
        <w:footnoteRef/>
      </w:r>
      <w:r>
        <w:t xml:space="preserve"> </w:t>
      </w:r>
      <w:r>
        <w:fldChar w:fldCharType="begin"/>
      </w:r>
      <w:r>
        <w:instrText xml:space="preserve"> ADDIN ZOTERO_ITEM CSL_CITATION {"citationID":"5CVWNjk4","properties":{"formattedCitation":"Digital Customer Journey personalisieren und nachhaltig verkaufen (2017), ","plainCitation":"Digital Customer Journey personalisieren und nachhaltig verkaufen (2017), ","noteIndex":50},"citationItems":[{"id":38,"uris":["http://zotero.org/users/local/Hmjo1aTZ/items/QI2N937S"],"uri":["http://zotero.org/users/local/Hmjo1aTZ/items/QI2N937S"],"itemData":{"id":38,"type":"post-weblog","title":"Digital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98D" w14:textId="77777777" w:rsidR="00541A78" w:rsidRDefault="00541A78" w:rsidP="005C3932">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8FF0" w14:textId="77777777" w:rsidR="00541A78" w:rsidRDefault="00541A78" w:rsidP="00DD060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916E" w14:textId="77777777" w:rsidR="00541A78" w:rsidRDefault="00541A78" w:rsidP="00B94711">
    <w:pPr>
      <w:pStyle w:val="Header"/>
      <w:tabs>
        <w:tab w:val="clear" w:pos="709"/>
        <w:tab w:val="clear" w:pos="1134"/>
        <w:tab w:val="clear" w:pos="4253"/>
        <w:tab w:val="clear" w:pos="4536"/>
        <w:tab w:val="left" w:pos="7365"/>
      </w:tabs>
    </w:pPr>
  </w:p>
  <w:p w14:paraId="060D4799" w14:textId="77777777" w:rsidR="00541A78" w:rsidRDefault="00541A78" w:rsidP="00B94711">
    <w:pPr>
      <w:pStyle w:val="Header"/>
      <w:tabs>
        <w:tab w:val="clear" w:pos="709"/>
        <w:tab w:val="clear" w:pos="1134"/>
        <w:tab w:val="clear" w:pos="4253"/>
        <w:tab w:val="clear" w:pos="4536"/>
        <w:tab w:val="left" w:pos="7365"/>
      </w:tab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AC8ED" w14:textId="77777777" w:rsidR="00541A78" w:rsidRDefault="00541A78">
    <w:pPr>
      <w:pStyle w:val="Header"/>
    </w:pPr>
  </w:p>
  <w:p w14:paraId="3F639945" w14:textId="77777777" w:rsidR="00541A78" w:rsidRDefault="00541A78">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10946" w14:textId="1F975CC1" w:rsidR="00541A78" w:rsidRDefault="00541A78" w:rsidP="005C3932">
    <w:pPr>
      <w:pStyle w:val="Header"/>
      <w:framePr w:h="327" w:hRule="exact" w:wrap="none" w:vAnchor="text" w:hAnchor="page" w:x="6382" w:y="-39"/>
      <w:jc w:val="center"/>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2B773F">
      <w:rPr>
        <w:rStyle w:val="PageNumber"/>
        <w:noProof/>
      </w:rPr>
      <w:t>III</w:t>
    </w:r>
    <w:r>
      <w:rPr>
        <w:rStyle w:val="PageNumber"/>
      </w:rPr>
      <w:fldChar w:fldCharType="end"/>
    </w:r>
    <w:r>
      <w:rPr>
        <w:rStyle w:val="PageNumber"/>
      </w:rPr>
      <w:t xml:space="preserve"> -</w:t>
    </w:r>
  </w:p>
  <w:p w14:paraId="18EDBA40" w14:textId="77777777" w:rsidR="00541A78" w:rsidRDefault="00541A78" w:rsidP="005C3932">
    <w:pPr>
      <w:pStyle w:val="Header"/>
      <w:tabs>
        <w:tab w:val="clear" w:pos="709"/>
        <w:tab w:val="clear" w:pos="1134"/>
        <w:tab w:val="clear" w:pos="4253"/>
        <w:tab w:val="clear" w:pos="4536"/>
        <w:tab w:val="left" w:pos="7365"/>
      </w:tabs>
      <w:spacing w:after="0"/>
    </w:pPr>
  </w:p>
  <w:p w14:paraId="5822030D" w14:textId="77777777" w:rsidR="00541A78" w:rsidRDefault="00541A78" w:rsidP="005C3932">
    <w:pPr>
      <w:pStyle w:val="Header"/>
      <w:tabs>
        <w:tab w:val="clear" w:pos="709"/>
        <w:tab w:val="clear" w:pos="1134"/>
        <w:tab w:val="clear" w:pos="4253"/>
        <w:tab w:val="clear" w:pos="4536"/>
        <w:tab w:val="left" w:pos="7365"/>
      </w:tabs>
      <w:spacing w:after="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15141" w14:textId="77777777" w:rsidR="00541A78" w:rsidRPr="007C68F4" w:rsidRDefault="00541A78"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65557" w14:textId="77777777" w:rsidR="00541A78" w:rsidRPr="007C68F4" w:rsidRDefault="00541A78"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AEB64" w14:textId="77777777" w:rsidR="00541A78" w:rsidRPr="000D2840" w:rsidRDefault="00541A78" w:rsidP="000D2840">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bookmarkStart w:id="143" w:name="_Toc140911841"/>
    <w:bookmarkEnd w:id="143"/>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EC9F" w14:textId="21429551" w:rsidR="00541A78" w:rsidRDefault="00541A78">
    <w:pPr>
      <w:pStyle w:val="Header"/>
      <w:jc w:val="right"/>
    </w:pPr>
    <w:r>
      <w:t>IV</w:t>
    </w:r>
  </w:p>
  <w:p w14:paraId="176842A4" w14:textId="77777777" w:rsidR="00541A78" w:rsidRPr="00DF43EB" w:rsidRDefault="00541A78" w:rsidP="0039543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24C06" w14:textId="77777777" w:rsidR="00541A78" w:rsidRDefault="00541A78" w:rsidP="00B94711">
    <w:pPr>
      <w:pStyle w:val="Header"/>
      <w:tabs>
        <w:tab w:val="clear" w:pos="709"/>
        <w:tab w:val="clear" w:pos="1134"/>
        <w:tab w:val="clear" w:pos="4253"/>
        <w:tab w:val="clear" w:pos="4536"/>
        <w:tab w:val="left" w:pos="7365"/>
      </w:tabs>
    </w:pPr>
  </w:p>
  <w:p w14:paraId="264B2BFE" w14:textId="77777777" w:rsidR="00541A78" w:rsidRDefault="00541A78" w:rsidP="00B94711">
    <w:pPr>
      <w:pStyle w:val="Header"/>
      <w:tabs>
        <w:tab w:val="clear" w:pos="709"/>
        <w:tab w:val="clear" w:pos="1134"/>
        <w:tab w:val="clear" w:pos="4253"/>
        <w:tab w:val="clear" w:pos="4536"/>
        <w:tab w:val="left" w:pos="7365"/>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F8C36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59442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9F84444"/>
    <w:lvl w:ilvl="0">
      <w:start w:val="1"/>
      <w:numFmt w:val="decimal"/>
      <w:pStyle w:val="ListNumber3"/>
      <w:lvlText w:val="%1."/>
      <w:lvlJc w:val="left"/>
      <w:pPr>
        <w:tabs>
          <w:tab w:val="num" w:pos="926"/>
        </w:tabs>
        <w:ind w:left="926" w:hanging="360"/>
      </w:pPr>
    </w:lvl>
  </w:abstractNum>
  <w:abstractNum w:abstractNumId="3">
    <w:nsid w:val="FFFFFF7F"/>
    <w:multiLevelType w:val="singleLevel"/>
    <w:tmpl w:val="D37A7F7A"/>
    <w:lvl w:ilvl="0">
      <w:start w:val="1"/>
      <w:numFmt w:val="decimal"/>
      <w:pStyle w:val="ListNumber2"/>
      <w:lvlText w:val="%1."/>
      <w:lvlJc w:val="left"/>
      <w:pPr>
        <w:tabs>
          <w:tab w:val="num" w:pos="643"/>
        </w:tabs>
        <w:ind w:left="643" w:hanging="360"/>
      </w:pPr>
    </w:lvl>
  </w:abstractNum>
  <w:abstractNum w:abstractNumId="4">
    <w:nsid w:val="FFFFFF80"/>
    <w:multiLevelType w:val="singleLevel"/>
    <w:tmpl w:val="46464C12"/>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FAA2BED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A27627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E0CEAA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2F87494"/>
    <w:lvl w:ilvl="0">
      <w:start w:val="1"/>
      <w:numFmt w:val="decimal"/>
      <w:pStyle w:val="ListNumber"/>
      <w:lvlText w:val="%1."/>
      <w:lvlJc w:val="left"/>
      <w:pPr>
        <w:tabs>
          <w:tab w:val="num" w:pos="360"/>
        </w:tabs>
        <w:ind w:left="360" w:hanging="360"/>
      </w:pPr>
    </w:lvl>
  </w:abstractNum>
  <w:abstractNum w:abstractNumId="9">
    <w:nsid w:val="FFFFFF89"/>
    <w:multiLevelType w:val="singleLevel"/>
    <w:tmpl w:val="C7E672E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74E7914"/>
    <w:multiLevelType w:val="hybridMultilevel"/>
    <w:tmpl w:val="80EC40E4"/>
    <w:lvl w:ilvl="0" w:tplc="6B1A4EE6">
      <w:numFmt w:val="bullet"/>
      <w:lvlText w:val="-"/>
      <w:lvlJc w:val="left"/>
      <w:pPr>
        <w:ind w:left="1080" w:hanging="360"/>
      </w:pPr>
      <w:rPr>
        <w:rFonts w:ascii="Times" w:eastAsia="SimSun" w:hAnsi="Time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EC59EE"/>
    <w:multiLevelType w:val="hybridMultilevel"/>
    <w:tmpl w:val="8A5A25E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13">
    <w:nsid w:val="15F5148B"/>
    <w:multiLevelType w:val="hybridMultilevel"/>
    <w:tmpl w:val="2E4A42D6"/>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A335023"/>
    <w:multiLevelType w:val="hybridMultilevel"/>
    <w:tmpl w:val="F12CCB1E"/>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C7E46A5"/>
    <w:multiLevelType w:val="hybridMultilevel"/>
    <w:tmpl w:val="E71EE7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FCD29EC"/>
    <w:multiLevelType w:val="hybridMultilevel"/>
    <w:tmpl w:val="E8D2471A"/>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29A3076"/>
    <w:multiLevelType w:val="hybridMultilevel"/>
    <w:tmpl w:val="BDCE3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572E2C"/>
    <w:multiLevelType w:val="multilevel"/>
    <w:tmpl w:val="0407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7DE1B50"/>
    <w:multiLevelType w:val="hybridMultilevel"/>
    <w:tmpl w:val="035891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0625C17"/>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391C27B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3B5738BE"/>
    <w:multiLevelType w:val="hybridMultilevel"/>
    <w:tmpl w:val="04B8774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23">
    <w:nsid w:val="44326693"/>
    <w:multiLevelType w:val="hybridMultilevel"/>
    <w:tmpl w:val="43CEC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5144B2B"/>
    <w:multiLevelType w:val="multilevel"/>
    <w:tmpl w:val="F96A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6FB15D6"/>
    <w:multiLevelType w:val="hybridMultilevel"/>
    <w:tmpl w:val="17D6C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1972F02"/>
    <w:multiLevelType w:val="hybridMultilevel"/>
    <w:tmpl w:val="34062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2744C76"/>
    <w:multiLevelType w:val="hybridMultilevel"/>
    <w:tmpl w:val="17C09A82"/>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9E705B7"/>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6"/>
  </w:num>
  <w:num w:numId="2">
    <w:abstractNumId w:val="9"/>
  </w:num>
  <w:num w:numId="3">
    <w:abstractNumId w:val="7"/>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1"/>
  </w:num>
  <w:num w:numId="13">
    <w:abstractNumId w:val="28"/>
  </w:num>
  <w:num w:numId="14">
    <w:abstractNumId w:val="18"/>
  </w:num>
  <w:num w:numId="15">
    <w:abstractNumId w:val="18"/>
  </w:num>
  <w:num w:numId="16">
    <w:abstractNumId w:val="25"/>
  </w:num>
  <w:num w:numId="17">
    <w:abstractNumId w:val="17"/>
  </w:num>
  <w:num w:numId="18">
    <w:abstractNumId w:val="24"/>
  </w:num>
  <w:num w:numId="19">
    <w:abstractNumId w:val="23"/>
  </w:num>
  <w:num w:numId="20">
    <w:abstractNumId w:val="13"/>
  </w:num>
  <w:num w:numId="21">
    <w:abstractNumId w:val="12"/>
  </w:num>
  <w:num w:numId="22">
    <w:abstractNumId w:val="22"/>
  </w:num>
  <w:num w:numId="23">
    <w:abstractNumId w:val="14"/>
  </w:num>
  <w:num w:numId="24">
    <w:abstractNumId w:val="27"/>
  </w:num>
  <w:num w:numId="25">
    <w:abstractNumId w:val="11"/>
  </w:num>
  <w:num w:numId="26">
    <w:abstractNumId w:val="16"/>
  </w:num>
  <w:num w:numId="27">
    <w:abstractNumId w:val="15"/>
  </w:num>
  <w:num w:numId="28">
    <w:abstractNumId w:val="26"/>
  </w:num>
  <w:num w:numId="29">
    <w:abstractNumId w:val="19"/>
  </w:num>
  <w:num w:numId="30">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insDel="0" w:formatting="0"/>
  <w:defaultTabStop w:val="357"/>
  <w:autoHyphenation/>
  <w:hyphenationZone w:val="142"/>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A8D"/>
    <w:rsid w:val="00000176"/>
    <w:rsid w:val="00001770"/>
    <w:rsid w:val="0000508A"/>
    <w:rsid w:val="00006705"/>
    <w:rsid w:val="000075B5"/>
    <w:rsid w:val="00007E4E"/>
    <w:rsid w:val="0001129A"/>
    <w:rsid w:val="00011DF8"/>
    <w:rsid w:val="0001264C"/>
    <w:rsid w:val="000149B2"/>
    <w:rsid w:val="000155EA"/>
    <w:rsid w:val="00016E79"/>
    <w:rsid w:val="000208B4"/>
    <w:rsid w:val="00022194"/>
    <w:rsid w:val="000232C9"/>
    <w:rsid w:val="000248C0"/>
    <w:rsid w:val="000268F8"/>
    <w:rsid w:val="00027A5F"/>
    <w:rsid w:val="0003011D"/>
    <w:rsid w:val="000301FB"/>
    <w:rsid w:val="00031266"/>
    <w:rsid w:val="00034888"/>
    <w:rsid w:val="00035C27"/>
    <w:rsid w:val="00035D54"/>
    <w:rsid w:val="00036613"/>
    <w:rsid w:val="000367E4"/>
    <w:rsid w:val="00037D65"/>
    <w:rsid w:val="00042957"/>
    <w:rsid w:val="00043849"/>
    <w:rsid w:val="0004409F"/>
    <w:rsid w:val="000475C3"/>
    <w:rsid w:val="00050B11"/>
    <w:rsid w:val="00051158"/>
    <w:rsid w:val="000534CC"/>
    <w:rsid w:val="000540F3"/>
    <w:rsid w:val="00055DCA"/>
    <w:rsid w:val="000569A3"/>
    <w:rsid w:val="00060083"/>
    <w:rsid w:val="00061634"/>
    <w:rsid w:val="00061AAD"/>
    <w:rsid w:val="000626B3"/>
    <w:rsid w:val="00063581"/>
    <w:rsid w:val="00063D9F"/>
    <w:rsid w:val="0006460C"/>
    <w:rsid w:val="00064F1D"/>
    <w:rsid w:val="000652F8"/>
    <w:rsid w:val="0006610E"/>
    <w:rsid w:val="00066708"/>
    <w:rsid w:val="00066D17"/>
    <w:rsid w:val="00066E3E"/>
    <w:rsid w:val="0007321D"/>
    <w:rsid w:val="000748C6"/>
    <w:rsid w:val="000754F6"/>
    <w:rsid w:val="00075F63"/>
    <w:rsid w:val="0007787D"/>
    <w:rsid w:val="000808EE"/>
    <w:rsid w:val="00082769"/>
    <w:rsid w:val="00083C71"/>
    <w:rsid w:val="000841B3"/>
    <w:rsid w:val="00084859"/>
    <w:rsid w:val="00084EE6"/>
    <w:rsid w:val="00086986"/>
    <w:rsid w:val="00091ECE"/>
    <w:rsid w:val="000925E6"/>
    <w:rsid w:val="00092D9D"/>
    <w:rsid w:val="00093BAA"/>
    <w:rsid w:val="0009478D"/>
    <w:rsid w:val="000950AB"/>
    <w:rsid w:val="000960D3"/>
    <w:rsid w:val="00096647"/>
    <w:rsid w:val="0009739E"/>
    <w:rsid w:val="00097C2F"/>
    <w:rsid w:val="000A166E"/>
    <w:rsid w:val="000A186B"/>
    <w:rsid w:val="000A1A9B"/>
    <w:rsid w:val="000A2024"/>
    <w:rsid w:val="000A231F"/>
    <w:rsid w:val="000A3ABA"/>
    <w:rsid w:val="000A3F08"/>
    <w:rsid w:val="000A5316"/>
    <w:rsid w:val="000A5BAB"/>
    <w:rsid w:val="000A68AF"/>
    <w:rsid w:val="000A6A4C"/>
    <w:rsid w:val="000B0FB8"/>
    <w:rsid w:val="000B175C"/>
    <w:rsid w:val="000B1BC4"/>
    <w:rsid w:val="000B2CA7"/>
    <w:rsid w:val="000B348F"/>
    <w:rsid w:val="000B577E"/>
    <w:rsid w:val="000B5881"/>
    <w:rsid w:val="000B6FB4"/>
    <w:rsid w:val="000C0144"/>
    <w:rsid w:val="000C046D"/>
    <w:rsid w:val="000C0665"/>
    <w:rsid w:val="000C0C2F"/>
    <w:rsid w:val="000C21CE"/>
    <w:rsid w:val="000C2DE8"/>
    <w:rsid w:val="000C3ED3"/>
    <w:rsid w:val="000C5234"/>
    <w:rsid w:val="000C7857"/>
    <w:rsid w:val="000D1078"/>
    <w:rsid w:val="000D1AF7"/>
    <w:rsid w:val="000D2840"/>
    <w:rsid w:val="000D32FF"/>
    <w:rsid w:val="000D6040"/>
    <w:rsid w:val="000D6BA8"/>
    <w:rsid w:val="000E0E98"/>
    <w:rsid w:val="000E2579"/>
    <w:rsid w:val="000E26E5"/>
    <w:rsid w:val="000E2879"/>
    <w:rsid w:val="000E39D3"/>
    <w:rsid w:val="000E4FC9"/>
    <w:rsid w:val="000E52AE"/>
    <w:rsid w:val="000E6051"/>
    <w:rsid w:val="000F05F7"/>
    <w:rsid w:val="000F248C"/>
    <w:rsid w:val="000F26E2"/>
    <w:rsid w:val="000F32DF"/>
    <w:rsid w:val="000F382D"/>
    <w:rsid w:val="000F3857"/>
    <w:rsid w:val="000F5EB2"/>
    <w:rsid w:val="000F61F0"/>
    <w:rsid w:val="000F6F81"/>
    <w:rsid w:val="001003BA"/>
    <w:rsid w:val="00100E72"/>
    <w:rsid w:val="00101277"/>
    <w:rsid w:val="00101820"/>
    <w:rsid w:val="00101B07"/>
    <w:rsid w:val="00103146"/>
    <w:rsid w:val="0010510C"/>
    <w:rsid w:val="00105F21"/>
    <w:rsid w:val="00106B81"/>
    <w:rsid w:val="00106E1B"/>
    <w:rsid w:val="001112EB"/>
    <w:rsid w:val="00111849"/>
    <w:rsid w:val="00113932"/>
    <w:rsid w:val="00114DA0"/>
    <w:rsid w:val="001152BD"/>
    <w:rsid w:val="00115BB8"/>
    <w:rsid w:val="00117094"/>
    <w:rsid w:val="00117B16"/>
    <w:rsid w:val="001224EB"/>
    <w:rsid w:val="00122D41"/>
    <w:rsid w:val="0012356E"/>
    <w:rsid w:val="001248E2"/>
    <w:rsid w:val="00124BAB"/>
    <w:rsid w:val="001253B9"/>
    <w:rsid w:val="001256C7"/>
    <w:rsid w:val="00125EA8"/>
    <w:rsid w:val="0012606F"/>
    <w:rsid w:val="00126CEE"/>
    <w:rsid w:val="00126D66"/>
    <w:rsid w:val="001279F7"/>
    <w:rsid w:val="00127BD6"/>
    <w:rsid w:val="0013408B"/>
    <w:rsid w:val="00134D14"/>
    <w:rsid w:val="00134F67"/>
    <w:rsid w:val="001356DF"/>
    <w:rsid w:val="001357B5"/>
    <w:rsid w:val="0013587F"/>
    <w:rsid w:val="00135A7E"/>
    <w:rsid w:val="00135F0E"/>
    <w:rsid w:val="001362D8"/>
    <w:rsid w:val="00137A78"/>
    <w:rsid w:val="00137D4A"/>
    <w:rsid w:val="00140759"/>
    <w:rsid w:val="001438E9"/>
    <w:rsid w:val="001447E0"/>
    <w:rsid w:val="00145212"/>
    <w:rsid w:val="0014726A"/>
    <w:rsid w:val="00147866"/>
    <w:rsid w:val="00147B62"/>
    <w:rsid w:val="00151E49"/>
    <w:rsid w:val="00152617"/>
    <w:rsid w:val="001548F9"/>
    <w:rsid w:val="00154942"/>
    <w:rsid w:val="00157260"/>
    <w:rsid w:val="00157E21"/>
    <w:rsid w:val="001603D1"/>
    <w:rsid w:val="0016059A"/>
    <w:rsid w:val="001626D1"/>
    <w:rsid w:val="00163A31"/>
    <w:rsid w:val="00164B83"/>
    <w:rsid w:val="00164B85"/>
    <w:rsid w:val="00166A0D"/>
    <w:rsid w:val="00166FBE"/>
    <w:rsid w:val="0016712D"/>
    <w:rsid w:val="00167201"/>
    <w:rsid w:val="00167EA9"/>
    <w:rsid w:val="00170E76"/>
    <w:rsid w:val="00172749"/>
    <w:rsid w:val="00172ECC"/>
    <w:rsid w:val="00173BA3"/>
    <w:rsid w:val="00174DEA"/>
    <w:rsid w:val="00175363"/>
    <w:rsid w:val="001773E8"/>
    <w:rsid w:val="00177536"/>
    <w:rsid w:val="001776E7"/>
    <w:rsid w:val="00181260"/>
    <w:rsid w:val="001828BE"/>
    <w:rsid w:val="0018647E"/>
    <w:rsid w:val="00187B41"/>
    <w:rsid w:val="00190F03"/>
    <w:rsid w:val="00191613"/>
    <w:rsid w:val="00191698"/>
    <w:rsid w:val="0019171E"/>
    <w:rsid w:val="00191F70"/>
    <w:rsid w:val="00193630"/>
    <w:rsid w:val="00196AD9"/>
    <w:rsid w:val="00196FB9"/>
    <w:rsid w:val="00197942"/>
    <w:rsid w:val="00197AC9"/>
    <w:rsid w:val="00197F7B"/>
    <w:rsid w:val="001A2696"/>
    <w:rsid w:val="001A27BC"/>
    <w:rsid w:val="001A3011"/>
    <w:rsid w:val="001A3BA7"/>
    <w:rsid w:val="001A3D1C"/>
    <w:rsid w:val="001A50B5"/>
    <w:rsid w:val="001B0863"/>
    <w:rsid w:val="001B3873"/>
    <w:rsid w:val="001B3AF6"/>
    <w:rsid w:val="001B4CB1"/>
    <w:rsid w:val="001B61D3"/>
    <w:rsid w:val="001B6396"/>
    <w:rsid w:val="001B6766"/>
    <w:rsid w:val="001C09E7"/>
    <w:rsid w:val="001C0B0A"/>
    <w:rsid w:val="001C12C4"/>
    <w:rsid w:val="001C13EA"/>
    <w:rsid w:val="001C176E"/>
    <w:rsid w:val="001C1F43"/>
    <w:rsid w:val="001C2543"/>
    <w:rsid w:val="001C7C76"/>
    <w:rsid w:val="001C7F7F"/>
    <w:rsid w:val="001D0135"/>
    <w:rsid w:val="001D2A8F"/>
    <w:rsid w:val="001D32FD"/>
    <w:rsid w:val="001D61CF"/>
    <w:rsid w:val="001D72FF"/>
    <w:rsid w:val="001E1C30"/>
    <w:rsid w:val="001E32CA"/>
    <w:rsid w:val="001E50B1"/>
    <w:rsid w:val="001E554D"/>
    <w:rsid w:val="001E5C5F"/>
    <w:rsid w:val="001E692D"/>
    <w:rsid w:val="001E6B40"/>
    <w:rsid w:val="001E6DA4"/>
    <w:rsid w:val="001E7215"/>
    <w:rsid w:val="001E73A3"/>
    <w:rsid w:val="001E7AEE"/>
    <w:rsid w:val="001E7B72"/>
    <w:rsid w:val="001F09E6"/>
    <w:rsid w:val="001F0B8A"/>
    <w:rsid w:val="001F0CEC"/>
    <w:rsid w:val="001F1930"/>
    <w:rsid w:val="001F3285"/>
    <w:rsid w:val="001F75A0"/>
    <w:rsid w:val="00202DE4"/>
    <w:rsid w:val="00203AE0"/>
    <w:rsid w:val="00204A98"/>
    <w:rsid w:val="0020620A"/>
    <w:rsid w:val="00207594"/>
    <w:rsid w:val="0021012D"/>
    <w:rsid w:val="0021104D"/>
    <w:rsid w:val="00211C9E"/>
    <w:rsid w:val="00211FE3"/>
    <w:rsid w:val="00212817"/>
    <w:rsid w:val="00213E75"/>
    <w:rsid w:val="002145ED"/>
    <w:rsid w:val="002162D7"/>
    <w:rsid w:val="00216CB7"/>
    <w:rsid w:val="00220744"/>
    <w:rsid w:val="00220C94"/>
    <w:rsid w:val="00221083"/>
    <w:rsid w:val="00222925"/>
    <w:rsid w:val="00224C8F"/>
    <w:rsid w:val="002251A2"/>
    <w:rsid w:val="00227C2C"/>
    <w:rsid w:val="00231635"/>
    <w:rsid w:val="002324B6"/>
    <w:rsid w:val="002330EF"/>
    <w:rsid w:val="0023345F"/>
    <w:rsid w:val="00234555"/>
    <w:rsid w:val="0023532E"/>
    <w:rsid w:val="00236DD5"/>
    <w:rsid w:val="00242985"/>
    <w:rsid w:val="00242B0C"/>
    <w:rsid w:val="002433E5"/>
    <w:rsid w:val="00243599"/>
    <w:rsid w:val="0024432A"/>
    <w:rsid w:val="00245F4F"/>
    <w:rsid w:val="00247663"/>
    <w:rsid w:val="00251557"/>
    <w:rsid w:val="00252102"/>
    <w:rsid w:val="00253643"/>
    <w:rsid w:val="002541D7"/>
    <w:rsid w:val="002545DC"/>
    <w:rsid w:val="00255248"/>
    <w:rsid w:val="002571C9"/>
    <w:rsid w:val="0025767E"/>
    <w:rsid w:val="002578F9"/>
    <w:rsid w:val="00257CC7"/>
    <w:rsid w:val="0026191C"/>
    <w:rsid w:val="00261F81"/>
    <w:rsid w:val="00262678"/>
    <w:rsid w:val="0026321B"/>
    <w:rsid w:val="002658F2"/>
    <w:rsid w:val="00265D62"/>
    <w:rsid w:val="00267451"/>
    <w:rsid w:val="00270978"/>
    <w:rsid w:val="00270B19"/>
    <w:rsid w:val="00272FFC"/>
    <w:rsid w:val="00274182"/>
    <w:rsid w:val="00274FDD"/>
    <w:rsid w:val="0027596C"/>
    <w:rsid w:val="00280730"/>
    <w:rsid w:val="0028083C"/>
    <w:rsid w:val="00280A45"/>
    <w:rsid w:val="00280B6F"/>
    <w:rsid w:val="00284085"/>
    <w:rsid w:val="00285559"/>
    <w:rsid w:val="00286BDB"/>
    <w:rsid w:val="002873D4"/>
    <w:rsid w:val="0029183D"/>
    <w:rsid w:val="00292CC7"/>
    <w:rsid w:val="002931E0"/>
    <w:rsid w:val="00294B28"/>
    <w:rsid w:val="00296D1B"/>
    <w:rsid w:val="002A1DF3"/>
    <w:rsid w:val="002A2997"/>
    <w:rsid w:val="002A2E1E"/>
    <w:rsid w:val="002A371F"/>
    <w:rsid w:val="002A449D"/>
    <w:rsid w:val="002A484F"/>
    <w:rsid w:val="002A4C2A"/>
    <w:rsid w:val="002A4D6B"/>
    <w:rsid w:val="002A55EC"/>
    <w:rsid w:val="002A6DA2"/>
    <w:rsid w:val="002A7E2C"/>
    <w:rsid w:val="002A7F32"/>
    <w:rsid w:val="002B3036"/>
    <w:rsid w:val="002B34F5"/>
    <w:rsid w:val="002B3D95"/>
    <w:rsid w:val="002B4507"/>
    <w:rsid w:val="002B493C"/>
    <w:rsid w:val="002B6A24"/>
    <w:rsid w:val="002B6E9C"/>
    <w:rsid w:val="002B6F10"/>
    <w:rsid w:val="002B773F"/>
    <w:rsid w:val="002B78BE"/>
    <w:rsid w:val="002C0039"/>
    <w:rsid w:val="002C0115"/>
    <w:rsid w:val="002C2687"/>
    <w:rsid w:val="002C29A2"/>
    <w:rsid w:val="002C495C"/>
    <w:rsid w:val="002C563F"/>
    <w:rsid w:val="002C6DE9"/>
    <w:rsid w:val="002D0704"/>
    <w:rsid w:val="002D1772"/>
    <w:rsid w:val="002D2BBE"/>
    <w:rsid w:val="002D4F69"/>
    <w:rsid w:val="002D5062"/>
    <w:rsid w:val="002D5780"/>
    <w:rsid w:val="002D583B"/>
    <w:rsid w:val="002E125F"/>
    <w:rsid w:val="002E3682"/>
    <w:rsid w:val="002E401D"/>
    <w:rsid w:val="002E574E"/>
    <w:rsid w:val="002F0182"/>
    <w:rsid w:val="002F4F11"/>
    <w:rsid w:val="002F555F"/>
    <w:rsid w:val="002F5E03"/>
    <w:rsid w:val="002F64C4"/>
    <w:rsid w:val="002F65A6"/>
    <w:rsid w:val="002F7D2E"/>
    <w:rsid w:val="003000FB"/>
    <w:rsid w:val="00300B87"/>
    <w:rsid w:val="003015E9"/>
    <w:rsid w:val="00301A21"/>
    <w:rsid w:val="003029AB"/>
    <w:rsid w:val="00302C9D"/>
    <w:rsid w:val="003033A3"/>
    <w:rsid w:val="003036D3"/>
    <w:rsid w:val="00303FDD"/>
    <w:rsid w:val="00304175"/>
    <w:rsid w:val="00304AFC"/>
    <w:rsid w:val="00305AB7"/>
    <w:rsid w:val="00305D91"/>
    <w:rsid w:val="00305ECE"/>
    <w:rsid w:val="00306948"/>
    <w:rsid w:val="003075E2"/>
    <w:rsid w:val="003109CE"/>
    <w:rsid w:val="00311494"/>
    <w:rsid w:val="00311E0C"/>
    <w:rsid w:val="00312283"/>
    <w:rsid w:val="003134AB"/>
    <w:rsid w:val="003135D3"/>
    <w:rsid w:val="003140C5"/>
    <w:rsid w:val="00314723"/>
    <w:rsid w:val="003227F9"/>
    <w:rsid w:val="00322DFD"/>
    <w:rsid w:val="00323568"/>
    <w:rsid w:val="00325F34"/>
    <w:rsid w:val="00325FFA"/>
    <w:rsid w:val="0032693C"/>
    <w:rsid w:val="00326A51"/>
    <w:rsid w:val="00326EE0"/>
    <w:rsid w:val="00327DD1"/>
    <w:rsid w:val="003343CE"/>
    <w:rsid w:val="003347C2"/>
    <w:rsid w:val="00335653"/>
    <w:rsid w:val="003358CB"/>
    <w:rsid w:val="0033603B"/>
    <w:rsid w:val="003405E9"/>
    <w:rsid w:val="0034107F"/>
    <w:rsid w:val="0034202C"/>
    <w:rsid w:val="00342FA8"/>
    <w:rsid w:val="003433F2"/>
    <w:rsid w:val="003451D2"/>
    <w:rsid w:val="00345376"/>
    <w:rsid w:val="00350A06"/>
    <w:rsid w:val="00350D95"/>
    <w:rsid w:val="00351396"/>
    <w:rsid w:val="0035276F"/>
    <w:rsid w:val="00352F30"/>
    <w:rsid w:val="00353CAA"/>
    <w:rsid w:val="0035408A"/>
    <w:rsid w:val="003540DD"/>
    <w:rsid w:val="00354B93"/>
    <w:rsid w:val="00355846"/>
    <w:rsid w:val="00355EA1"/>
    <w:rsid w:val="003561AC"/>
    <w:rsid w:val="00356633"/>
    <w:rsid w:val="00356B3C"/>
    <w:rsid w:val="00356E59"/>
    <w:rsid w:val="003577B4"/>
    <w:rsid w:val="00360DF7"/>
    <w:rsid w:val="00361737"/>
    <w:rsid w:val="00364669"/>
    <w:rsid w:val="00364CCE"/>
    <w:rsid w:val="0036536A"/>
    <w:rsid w:val="00365795"/>
    <w:rsid w:val="00365B71"/>
    <w:rsid w:val="00365D90"/>
    <w:rsid w:val="0036643B"/>
    <w:rsid w:val="00370057"/>
    <w:rsid w:val="00370738"/>
    <w:rsid w:val="00371020"/>
    <w:rsid w:val="003722CF"/>
    <w:rsid w:val="00372B5D"/>
    <w:rsid w:val="00372E51"/>
    <w:rsid w:val="003741C5"/>
    <w:rsid w:val="00376B37"/>
    <w:rsid w:val="00380AB5"/>
    <w:rsid w:val="0038165E"/>
    <w:rsid w:val="00381D9B"/>
    <w:rsid w:val="00381DB1"/>
    <w:rsid w:val="0038269B"/>
    <w:rsid w:val="00382875"/>
    <w:rsid w:val="003839BE"/>
    <w:rsid w:val="003852C7"/>
    <w:rsid w:val="00385877"/>
    <w:rsid w:val="00387924"/>
    <w:rsid w:val="00387D9A"/>
    <w:rsid w:val="00392CD9"/>
    <w:rsid w:val="00394134"/>
    <w:rsid w:val="00394DE7"/>
    <w:rsid w:val="00395436"/>
    <w:rsid w:val="00395D20"/>
    <w:rsid w:val="00396172"/>
    <w:rsid w:val="003A037F"/>
    <w:rsid w:val="003A3C0F"/>
    <w:rsid w:val="003A581F"/>
    <w:rsid w:val="003A6258"/>
    <w:rsid w:val="003A62D9"/>
    <w:rsid w:val="003A65A4"/>
    <w:rsid w:val="003B097C"/>
    <w:rsid w:val="003B1381"/>
    <w:rsid w:val="003B1DDE"/>
    <w:rsid w:val="003B1E3D"/>
    <w:rsid w:val="003B2314"/>
    <w:rsid w:val="003B3F81"/>
    <w:rsid w:val="003B4804"/>
    <w:rsid w:val="003B68B9"/>
    <w:rsid w:val="003C0A0D"/>
    <w:rsid w:val="003C1C3D"/>
    <w:rsid w:val="003C25E1"/>
    <w:rsid w:val="003C2C4C"/>
    <w:rsid w:val="003C5379"/>
    <w:rsid w:val="003C5BB7"/>
    <w:rsid w:val="003C5E93"/>
    <w:rsid w:val="003C63A2"/>
    <w:rsid w:val="003D1C5C"/>
    <w:rsid w:val="003D3090"/>
    <w:rsid w:val="003D3152"/>
    <w:rsid w:val="003D5780"/>
    <w:rsid w:val="003E2412"/>
    <w:rsid w:val="003E3D35"/>
    <w:rsid w:val="003E455A"/>
    <w:rsid w:val="003E520C"/>
    <w:rsid w:val="003E6B77"/>
    <w:rsid w:val="003E72CE"/>
    <w:rsid w:val="003F2276"/>
    <w:rsid w:val="003F2CA8"/>
    <w:rsid w:val="003F4759"/>
    <w:rsid w:val="003F60DA"/>
    <w:rsid w:val="003F6684"/>
    <w:rsid w:val="003F6D10"/>
    <w:rsid w:val="00400B00"/>
    <w:rsid w:val="00400B52"/>
    <w:rsid w:val="00400B71"/>
    <w:rsid w:val="0040156C"/>
    <w:rsid w:val="0040233C"/>
    <w:rsid w:val="00402F2A"/>
    <w:rsid w:val="004039C9"/>
    <w:rsid w:val="00403FB5"/>
    <w:rsid w:val="0040621F"/>
    <w:rsid w:val="00406F99"/>
    <w:rsid w:val="0040761E"/>
    <w:rsid w:val="00407BF5"/>
    <w:rsid w:val="00411868"/>
    <w:rsid w:val="00412475"/>
    <w:rsid w:val="004140B0"/>
    <w:rsid w:val="00415594"/>
    <w:rsid w:val="00415A64"/>
    <w:rsid w:val="004161A6"/>
    <w:rsid w:val="004169EE"/>
    <w:rsid w:val="00417730"/>
    <w:rsid w:val="004200E9"/>
    <w:rsid w:val="00420397"/>
    <w:rsid w:val="00420519"/>
    <w:rsid w:val="00420723"/>
    <w:rsid w:val="0042074E"/>
    <w:rsid w:val="00421E97"/>
    <w:rsid w:val="004245C5"/>
    <w:rsid w:val="004256EB"/>
    <w:rsid w:val="00425880"/>
    <w:rsid w:val="00425FC6"/>
    <w:rsid w:val="004267D4"/>
    <w:rsid w:val="00426B85"/>
    <w:rsid w:val="00426CCB"/>
    <w:rsid w:val="004270B3"/>
    <w:rsid w:val="004301AC"/>
    <w:rsid w:val="00435515"/>
    <w:rsid w:val="00435912"/>
    <w:rsid w:val="00435DA8"/>
    <w:rsid w:val="00436DC9"/>
    <w:rsid w:val="0043771F"/>
    <w:rsid w:val="0044000A"/>
    <w:rsid w:val="00440082"/>
    <w:rsid w:val="004408F6"/>
    <w:rsid w:val="0044175B"/>
    <w:rsid w:val="004417FD"/>
    <w:rsid w:val="00441C65"/>
    <w:rsid w:val="00444548"/>
    <w:rsid w:val="0044705C"/>
    <w:rsid w:val="0044751D"/>
    <w:rsid w:val="004501D9"/>
    <w:rsid w:val="004521F6"/>
    <w:rsid w:val="00452AF4"/>
    <w:rsid w:val="0045421E"/>
    <w:rsid w:val="00457181"/>
    <w:rsid w:val="00457219"/>
    <w:rsid w:val="00460CCA"/>
    <w:rsid w:val="00462172"/>
    <w:rsid w:val="004624F5"/>
    <w:rsid w:val="0046286C"/>
    <w:rsid w:val="0046430E"/>
    <w:rsid w:val="00464388"/>
    <w:rsid w:val="00464FCD"/>
    <w:rsid w:val="00466865"/>
    <w:rsid w:val="004677F5"/>
    <w:rsid w:val="0046783B"/>
    <w:rsid w:val="00471BE1"/>
    <w:rsid w:val="00472471"/>
    <w:rsid w:val="00472B89"/>
    <w:rsid w:val="00472BE9"/>
    <w:rsid w:val="0047340A"/>
    <w:rsid w:val="00474CD3"/>
    <w:rsid w:val="00475548"/>
    <w:rsid w:val="004759FF"/>
    <w:rsid w:val="0048018A"/>
    <w:rsid w:val="004817CF"/>
    <w:rsid w:val="00482180"/>
    <w:rsid w:val="004822D2"/>
    <w:rsid w:val="00483278"/>
    <w:rsid w:val="00483A87"/>
    <w:rsid w:val="00484332"/>
    <w:rsid w:val="00484754"/>
    <w:rsid w:val="004849BC"/>
    <w:rsid w:val="00484B2C"/>
    <w:rsid w:val="0048525B"/>
    <w:rsid w:val="00485905"/>
    <w:rsid w:val="004860F5"/>
    <w:rsid w:val="0048717C"/>
    <w:rsid w:val="004875DF"/>
    <w:rsid w:val="00490E97"/>
    <w:rsid w:val="004911C4"/>
    <w:rsid w:val="004915EB"/>
    <w:rsid w:val="00491AA7"/>
    <w:rsid w:val="00491F8E"/>
    <w:rsid w:val="004929B1"/>
    <w:rsid w:val="004A289B"/>
    <w:rsid w:val="004A2AC2"/>
    <w:rsid w:val="004A3EF1"/>
    <w:rsid w:val="004A5B19"/>
    <w:rsid w:val="004A5D72"/>
    <w:rsid w:val="004A6608"/>
    <w:rsid w:val="004A6E57"/>
    <w:rsid w:val="004A7296"/>
    <w:rsid w:val="004B2168"/>
    <w:rsid w:val="004B2B85"/>
    <w:rsid w:val="004B2D76"/>
    <w:rsid w:val="004B3529"/>
    <w:rsid w:val="004B3530"/>
    <w:rsid w:val="004B3554"/>
    <w:rsid w:val="004B7A7A"/>
    <w:rsid w:val="004B7F53"/>
    <w:rsid w:val="004C0BAD"/>
    <w:rsid w:val="004C1D5F"/>
    <w:rsid w:val="004C2402"/>
    <w:rsid w:val="004C2F30"/>
    <w:rsid w:val="004C57AC"/>
    <w:rsid w:val="004C5BC7"/>
    <w:rsid w:val="004C7BEA"/>
    <w:rsid w:val="004D0A9A"/>
    <w:rsid w:val="004D1489"/>
    <w:rsid w:val="004D1783"/>
    <w:rsid w:val="004D2114"/>
    <w:rsid w:val="004D23F2"/>
    <w:rsid w:val="004D3EA3"/>
    <w:rsid w:val="004D4126"/>
    <w:rsid w:val="004D46FF"/>
    <w:rsid w:val="004D4953"/>
    <w:rsid w:val="004D4B14"/>
    <w:rsid w:val="004D4B29"/>
    <w:rsid w:val="004D5869"/>
    <w:rsid w:val="004D6BD7"/>
    <w:rsid w:val="004D7A9B"/>
    <w:rsid w:val="004E016E"/>
    <w:rsid w:val="004E0BA8"/>
    <w:rsid w:val="004E1EF5"/>
    <w:rsid w:val="004E306C"/>
    <w:rsid w:val="004E4111"/>
    <w:rsid w:val="004E4FDB"/>
    <w:rsid w:val="004E5C1B"/>
    <w:rsid w:val="004E76E6"/>
    <w:rsid w:val="004F1025"/>
    <w:rsid w:val="004F44C4"/>
    <w:rsid w:val="004F7AC5"/>
    <w:rsid w:val="004F7FCD"/>
    <w:rsid w:val="00500206"/>
    <w:rsid w:val="005005A4"/>
    <w:rsid w:val="005010E3"/>
    <w:rsid w:val="00502720"/>
    <w:rsid w:val="00502734"/>
    <w:rsid w:val="0050342A"/>
    <w:rsid w:val="00503BFF"/>
    <w:rsid w:val="005059F0"/>
    <w:rsid w:val="00505FC2"/>
    <w:rsid w:val="005073E5"/>
    <w:rsid w:val="005112A2"/>
    <w:rsid w:val="005130A4"/>
    <w:rsid w:val="00514F2F"/>
    <w:rsid w:val="00516600"/>
    <w:rsid w:val="00516D73"/>
    <w:rsid w:val="00517346"/>
    <w:rsid w:val="005176ED"/>
    <w:rsid w:val="0052004A"/>
    <w:rsid w:val="005219E1"/>
    <w:rsid w:val="00521C80"/>
    <w:rsid w:val="0052284E"/>
    <w:rsid w:val="00523374"/>
    <w:rsid w:val="00523726"/>
    <w:rsid w:val="00526104"/>
    <w:rsid w:val="00526505"/>
    <w:rsid w:val="00526B88"/>
    <w:rsid w:val="0053163E"/>
    <w:rsid w:val="00531793"/>
    <w:rsid w:val="00531974"/>
    <w:rsid w:val="00532E37"/>
    <w:rsid w:val="00533405"/>
    <w:rsid w:val="00534848"/>
    <w:rsid w:val="005360ED"/>
    <w:rsid w:val="0053688B"/>
    <w:rsid w:val="00540213"/>
    <w:rsid w:val="00541204"/>
    <w:rsid w:val="00541A78"/>
    <w:rsid w:val="005443F4"/>
    <w:rsid w:val="005454F3"/>
    <w:rsid w:val="00545A63"/>
    <w:rsid w:val="0055040B"/>
    <w:rsid w:val="00550E91"/>
    <w:rsid w:val="00551860"/>
    <w:rsid w:val="0055276F"/>
    <w:rsid w:val="005527DA"/>
    <w:rsid w:val="00553577"/>
    <w:rsid w:val="00553F4D"/>
    <w:rsid w:val="0055453A"/>
    <w:rsid w:val="00556C05"/>
    <w:rsid w:val="005607AB"/>
    <w:rsid w:val="00560933"/>
    <w:rsid w:val="00560ED7"/>
    <w:rsid w:val="0056130A"/>
    <w:rsid w:val="00561622"/>
    <w:rsid w:val="00561658"/>
    <w:rsid w:val="00561F12"/>
    <w:rsid w:val="0056277C"/>
    <w:rsid w:val="005628B7"/>
    <w:rsid w:val="00562947"/>
    <w:rsid w:val="00563070"/>
    <w:rsid w:val="0056329F"/>
    <w:rsid w:val="0056408D"/>
    <w:rsid w:val="005658D7"/>
    <w:rsid w:val="00566A84"/>
    <w:rsid w:val="00567090"/>
    <w:rsid w:val="00567C08"/>
    <w:rsid w:val="00574674"/>
    <w:rsid w:val="005750A5"/>
    <w:rsid w:val="00575334"/>
    <w:rsid w:val="0057583C"/>
    <w:rsid w:val="005766CA"/>
    <w:rsid w:val="00577945"/>
    <w:rsid w:val="005808AB"/>
    <w:rsid w:val="00581380"/>
    <w:rsid w:val="005815DF"/>
    <w:rsid w:val="00582553"/>
    <w:rsid w:val="005834E8"/>
    <w:rsid w:val="00584C17"/>
    <w:rsid w:val="00584C97"/>
    <w:rsid w:val="00585F4D"/>
    <w:rsid w:val="0058689E"/>
    <w:rsid w:val="00586DA8"/>
    <w:rsid w:val="00587F60"/>
    <w:rsid w:val="0059007E"/>
    <w:rsid w:val="00590717"/>
    <w:rsid w:val="00591A80"/>
    <w:rsid w:val="00592130"/>
    <w:rsid w:val="005928B4"/>
    <w:rsid w:val="00594B0B"/>
    <w:rsid w:val="00595763"/>
    <w:rsid w:val="00596BE7"/>
    <w:rsid w:val="005978E1"/>
    <w:rsid w:val="005A0AFA"/>
    <w:rsid w:val="005A0D9B"/>
    <w:rsid w:val="005A27ED"/>
    <w:rsid w:val="005A44FF"/>
    <w:rsid w:val="005A493F"/>
    <w:rsid w:val="005A59B2"/>
    <w:rsid w:val="005A6022"/>
    <w:rsid w:val="005A6D9F"/>
    <w:rsid w:val="005A7917"/>
    <w:rsid w:val="005A797E"/>
    <w:rsid w:val="005B05A3"/>
    <w:rsid w:val="005B136A"/>
    <w:rsid w:val="005B29AD"/>
    <w:rsid w:val="005B336C"/>
    <w:rsid w:val="005B47AB"/>
    <w:rsid w:val="005B51E0"/>
    <w:rsid w:val="005B771D"/>
    <w:rsid w:val="005C1531"/>
    <w:rsid w:val="005C1771"/>
    <w:rsid w:val="005C19E5"/>
    <w:rsid w:val="005C1DB5"/>
    <w:rsid w:val="005C3932"/>
    <w:rsid w:val="005C51B6"/>
    <w:rsid w:val="005C5BE6"/>
    <w:rsid w:val="005C5C09"/>
    <w:rsid w:val="005C6273"/>
    <w:rsid w:val="005D0BBD"/>
    <w:rsid w:val="005D2147"/>
    <w:rsid w:val="005D2C29"/>
    <w:rsid w:val="005D2CB5"/>
    <w:rsid w:val="005D2D1F"/>
    <w:rsid w:val="005D30F2"/>
    <w:rsid w:val="005D3583"/>
    <w:rsid w:val="005D6381"/>
    <w:rsid w:val="005D712F"/>
    <w:rsid w:val="005E0F76"/>
    <w:rsid w:val="005E2095"/>
    <w:rsid w:val="005E2F1A"/>
    <w:rsid w:val="005E4556"/>
    <w:rsid w:val="005E4CB2"/>
    <w:rsid w:val="005E4D84"/>
    <w:rsid w:val="005E6724"/>
    <w:rsid w:val="005F2499"/>
    <w:rsid w:val="005F584F"/>
    <w:rsid w:val="005F7587"/>
    <w:rsid w:val="005F7729"/>
    <w:rsid w:val="00602F38"/>
    <w:rsid w:val="0060413A"/>
    <w:rsid w:val="0060447F"/>
    <w:rsid w:val="00604A2B"/>
    <w:rsid w:val="00604FCB"/>
    <w:rsid w:val="006064D5"/>
    <w:rsid w:val="00607E27"/>
    <w:rsid w:val="006127F3"/>
    <w:rsid w:val="00612816"/>
    <w:rsid w:val="00613395"/>
    <w:rsid w:val="006133EB"/>
    <w:rsid w:val="00615C4D"/>
    <w:rsid w:val="00615D25"/>
    <w:rsid w:val="00616918"/>
    <w:rsid w:val="006173D5"/>
    <w:rsid w:val="0061755D"/>
    <w:rsid w:val="00621DBE"/>
    <w:rsid w:val="00621FA4"/>
    <w:rsid w:val="00622FF8"/>
    <w:rsid w:val="006250E2"/>
    <w:rsid w:val="006250FA"/>
    <w:rsid w:val="00625861"/>
    <w:rsid w:val="00625D5A"/>
    <w:rsid w:val="006277EF"/>
    <w:rsid w:val="00627BF5"/>
    <w:rsid w:val="00630BF9"/>
    <w:rsid w:val="00632CB5"/>
    <w:rsid w:val="0063335E"/>
    <w:rsid w:val="00633FA8"/>
    <w:rsid w:val="00634277"/>
    <w:rsid w:val="0063478F"/>
    <w:rsid w:val="00634C53"/>
    <w:rsid w:val="0064293E"/>
    <w:rsid w:val="00646012"/>
    <w:rsid w:val="00647602"/>
    <w:rsid w:val="00647CAA"/>
    <w:rsid w:val="00652D2D"/>
    <w:rsid w:val="0065304B"/>
    <w:rsid w:val="00653A31"/>
    <w:rsid w:val="00653C6D"/>
    <w:rsid w:val="00653DC6"/>
    <w:rsid w:val="00654ED4"/>
    <w:rsid w:val="006558B7"/>
    <w:rsid w:val="00657D7F"/>
    <w:rsid w:val="006619FB"/>
    <w:rsid w:val="00662686"/>
    <w:rsid w:val="00662B71"/>
    <w:rsid w:val="00662D63"/>
    <w:rsid w:val="006640E0"/>
    <w:rsid w:val="006652B0"/>
    <w:rsid w:val="00666932"/>
    <w:rsid w:val="00667C3A"/>
    <w:rsid w:val="00670254"/>
    <w:rsid w:val="006702E5"/>
    <w:rsid w:val="00670991"/>
    <w:rsid w:val="006712E0"/>
    <w:rsid w:val="00671CD9"/>
    <w:rsid w:val="006727ED"/>
    <w:rsid w:val="00672B3B"/>
    <w:rsid w:val="00672D57"/>
    <w:rsid w:val="00673B91"/>
    <w:rsid w:val="006747BA"/>
    <w:rsid w:val="00680591"/>
    <w:rsid w:val="0068444B"/>
    <w:rsid w:val="006845AD"/>
    <w:rsid w:val="0068514B"/>
    <w:rsid w:val="00685705"/>
    <w:rsid w:val="00686FF9"/>
    <w:rsid w:val="0068767D"/>
    <w:rsid w:val="00687B37"/>
    <w:rsid w:val="00687F1C"/>
    <w:rsid w:val="00687F70"/>
    <w:rsid w:val="006921B7"/>
    <w:rsid w:val="0069429A"/>
    <w:rsid w:val="006965F5"/>
    <w:rsid w:val="0069681D"/>
    <w:rsid w:val="00696A23"/>
    <w:rsid w:val="00696BE9"/>
    <w:rsid w:val="006A1AE6"/>
    <w:rsid w:val="006A32AF"/>
    <w:rsid w:val="006A4B43"/>
    <w:rsid w:val="006A636D"/>
    <w:rsid w:val="006A6ECF"/>
    <w:rsid w:val="006B0D86"/>
    <w:rsid w:val="006B116B"/>
    <w:rsid w:val="006B43CE"/>
    <w:rsid w:val="006B4ACD"/>
    <w:rsid w:val="006B4C4E"/>
    <w:rsid w:val="006B7D85"/>
    <w:rsid w:val="006C0458"/>
    <w:rsid w:val="006C134A"/>
    <w:rsid w:val="006C35C5"/>
    <w:rsid w:val="006C3E9F"/>
    <w:rsid w:val="006C4B42"/>
    <w:rsid w:val="006C4D34"/>
    <w:rsid w:val="006C4F4B"/>
    <w:rsid w:val="006C6FD2"/>
    <w:rsid w:val="006D0A6F"/>
    <w:rsid w:val="006D0CCB"/>
    <w:rsid w:val="006D1B24"/>
    <w:rsid w:val="006D261E"/>
    <w:rsid w:val="006D27CA"/>
    <w:rsid w:val="006D31F9"/>
    <w:rsid w:val="006D484A"/>
    <w:rsid w:val="006D4928"/>
    <w:rsid w:val="006D5124"/>
    <w:rsid w:val="006D5242"/>
    <w:rsid w:val="006D60FE"/>
    <w:rsid w:val="006D612D"/>
    <w:rsid w:val="006D679E"/>
    <w:rsid w:val="006D6DFF"/>
    <w:rsid w:val="006E267F"/>
    <w:rsid w:val="006E3283"/>
    <w:rsid w:val="006E5926"/>
    <w:rsid w:val="006E7A9C"/>
    <w:rsid w:val="006F1446"/>
    <w:rsid w:val="006F3158"/>
    <w:rsid w:val="006F36C1"/>
    <w:rsid w:val="006F4797"/>
    <w:rsid w:val="006F6777"/>
    <w:rsid w:val="006F725D"/>
    <w:rsid w:val="006F74D8"/>
    <w:rsid w:val="006F77EC"/>
    <w:rsid w:val="006F7AC9"/>
    <w:rsid w:val="00701D9B"/>
    <w:rsid w:val="00703AB5"/>
    <w:rsid w:val="00703DA1"/>
    <w:rsid w:val="007045A8"/>
    <w:rsid w:val="007050A3"/>
    <w:rsid w:val="00705C65"/>
    <w:rsid w:val="0070734C"/>
    <w:rsid w:val="00712BA7"/>
    <w:rsid w:val="007145AB"/>
    <w:rsid w:val="00714F49"/>
    <w:rsid w:val="007150F6"/>
    <w:rsid w:val="00715CF5"/>
    <w:rsid w:val="00716713"/>
    <w:rsid w:val="007169DE"/>
    <w:rsid w:val="007204BD"/>
    <w:rsid w:val="007207E6"/>
    <w:rsid w:val="00721429"/>
    <w:rsid w:val="00721630"/>
    <w:rsid w:val="00721A9F"/>
    <w:rsid w:val="00723A44"/>
    <w:rsid w:val="007317FB"/>
    <w:rsid w:val="007330FB"/>
    <w:rsid w:val="00733408"/>
    <w:rsid w:val="00735E12"/>
    <w:rsid w:val="0073625B"/>
    <w:rsid w:val="00736EBB"/>
    <w:rsid w:val="00737CE5"/>
    <w:rsid w:val="00740FC1"/>
    <w:rsid w:val="00742654"/>
    <w:rsid w:val="0074375E"/>
    <w:rsid w:val="007440C2"/>
    <w:rsid w:val="00744154"/>
    <w:rsid w:val="00744A63"/>
    <w:rsid w:val="00744C9F"/>
    <w:rsid w:val="00745A38"/>
    <w:rsid w:val="00746FA8"/>
    <w:rsid w:val="0075124E"/>
    <w:rsid w:val="00751719"/>
    <w:rsid w:val="0075289F"/>
    <w:rsid w:val="007528F3"/>
    <w:rsid w:val="00755A6C"/>
    <w:rsid w:val="00760B42"/>
    <w:rsid w:val="007611A0"/>
    <w:rsid w:val="00761359"/>
    <w:rsid w:val="00761FA8"/>
    <w:rsid w:val="007629F0"/>
    <w:rsid w:val="00762C4A"/>
    <w:rsid w:val="00763E34"/>
    <w:rsid w:val="0076612E"/>
    <w:rsid w:val="00771275"/>
    <w:rsid w:val="007732B5"/>
    <w:rsid w:val="00773358"/>
    <w:rsid w:val="007743DC"/>
    <w:rsid w:val="00774571"/>
    <w:rsid w:val="00774F55"/>
    <w:rsid w:val="00776730"/>
    <w:rsid w:val="00776C66"/>
    <w:rsid w:val="007772C2"/>
    <w:rsid w:val="00777F2F"/>
    <w:rsid w:val="00780181"/>
    <w:rsid w:val="00781671"/>
    <w:rsid w:val="007816F1"/>
    <w:rsid w:val="00783974"/>
    <w:rsid w:val="00783E4E"/>
    <w:rsid w:val="0078612D"/>
    <w:rsid w:val="00786C8B"/>
    <w:rsid w:val="007873BC"/>
    <w:rsid w:val="00787D75"/>
    <w:rsid w:val="0079049C"/>
    <w:rsid w:val="00790707"/>
    <w:rsid w:val="007914CE"/>
    <w:rsid w:val="0079157B"/>
    <w:rsid w:val="00791AC9"/>
    <w:rsid w:val="00791B40"/>
    <w:rsid w:val="00791D44"/>
    <w:rsid w:val="0079496E"/>
    <w:rsid w:val="00795188"/>
    <w:rsid w:val="007952AC"/>
    <w:rsid w:val="00796619"/>
    <w:rsid w:val="00797FF3"/>
    <w:rsid w:val="007A0868"/>
    <w:rsid w:val="007A0A7A"/>
    <w:rsid w:val="007A0AA4"/>
    <w:rsid w:val="007A2BF1"/>
    <w:rsid w:val="007A2FCA"/>
    <w:rsid w:val="007A314E"/>
    <w:rsid w:val="007A331D"/>
    <w:rsid w:val="007A3BB3"/>
    <w:rsid w:val="007A564C"/>
    <w:rsid w:val="007A5A1B"/>
    <w:rsid w:val="007A5A68"/>
    <w:rsid w:val="007A5D18"/>
    <w:rsid w:val="007A6349"/>
    <w:rsid w:val="007B16BD"/>
    <w:rsid w:val="007B2C38"/>
    <w:rsid w:val="007B421F"/>
    <w:rsid w:val="007B48EF"/>
    <w:rsid w:val="007B4E75"/>
    <w:rsid w:val="007B6234"/>
    <w:rsid w:val="007B63DE"/>
    <w:rsid w:val="007B6E84"/>
    <w:rsid w:val="007B7661"/>
    <w:rsid w:val="007C11D0"/>
    <w:rsid w:val="007C2596"/>
    <w:rsid w:val="007C3C93"/>
    <w:rsid w:val="007C401B"/>
    <w:rsid w:val="007C492A"/>
    <w:rsid w:val="007C49E8"/>
    <w:rsid w:val="007C68F4"/>
    <w:rsid w:val="007C6925"/>
    <w:rsid w:val="007C6A29"/>
    <w:rsid w:val="007C7407"/>
    <w:rsid w:val="007D24A3"/>
    <w:rsid w:val="007D28F9"/>
    <w:rsid w:val="007D2DBC"/>
    <w:rsid w:val="007D3A4A"/>
    <w:rsid w:val="007D45CE"/>
    <w:rsid w:val="007D4D2A"/>
    <w:rsid w:val="007D5669"/>
    <w:rsid w:val="007D652A"/>
    <w:rsid w:val="007D6E37"/>
    <w:rsid w:val="007D7759"/>
    <w:rsid w:val="007D78DD"/>
    <w:rsid w:val="007E1ECE"/>
    <w:rsid w:val="007E2949"/>
    <w:rsid w:val="007E3AEE"/>
    <w:rsid w:val="007E4C94"/>
    <w:rsid w:val="007E59AD"/>
    <w:rsid w:val="007E73FC"/>
    <w:rsid w:val="007F02D9"/>
    <w:rsid w:val="007F0AEE"/>
    <w:rsid w:val="007F2205"/>
    <w:rsid w:val="007F28C3"/>
    <w:rsid w:val="007F39CC"/>
    <w:rsid w:val="007F3FE1"/>
    <w:rsid w:val="007F3FF6"/>
    <w:rsid w:val="007F4DE5"/>
    <w:rsid w:val="007F5707"/>
    <w:rsid w:val="007F5728"/>
    <w:rsid w:val="007F7735"/>
    <w:rsid w:val="008031F5"/>
    <w:rsid w:val="008035C2"/>
    <w:rsid w:val="008047FA"/>
    <w:rsid w:val="00805271"/>
    <w:rsid w:val="00805A40"/>
    <w:rsid w:val="00806DC4"/>
    <w:rsid w:val="008075C0"/>
    <w:rsid w:val="00810962"/>
    <w:rsid w:val="00811D16"/>
    <w:rsid w:val="00812F4B"/>
    <w:rsid w:val="0081314D"/>
    <w:rsid w:val="0081369E"/>
    <w:rsid w:val="00813875"/>
    <w:rsid w:val="008142E9"/>
    <w:rsid w:val="00814F30"/>
    <w:rsid w:val="0081749F"/>
    <w:rsid w:val="00821830"/>
    <w:rsid w:val="00823516"/>
    <w:rsid w:val="00823D71"/>
    <w:rsid w:val="00825DD2"/>
    <w:rsid w:val="00825F49"/>
    <w:rsid w:val="0082608D"/>
    <w:rsid w:val="008266FD"/>
    <w:rsid w:val="00826E0F"/>
    <w:rsid w:val="00831875"/>
    <w:rsid w:val="00831EC1"/>
    <w:rsid w:val="00832559"/>
    <w:rsid w:val="00832925"/>
    <w:rsid w:val="0083373A"/>
    <w:rsid w:val="00834434"/>
    <w:rsid w:val="00835019"/>
    <w:rsid w:val="00835869"/>
    <w:rsid w:val="00837465"/>
    <w:rsid w:val="00842E55"/>
    <w:rsid w:val="00842F12"/>
    <w:rsid w:val="008434EE"/>
    <w:rsid w:val="00843E84"/>
    <w:rsid w:val="0084457D"/>
    <w:rsid w:val="00845C31"/>
    <w:rsid w:val="008465BC"/>
    <w:rsid w:val="00846AB6"/>
    <w:rsid w:val="00847F9E"/>
    <w:rsid w:val="00851377"/>
    <w:rsid w:val="00854C71"/>
    <w:rsid w:val="00854DBF"/>
    <w:rsid w:val="008572C1"/>
    <w:rsid w:val="00860139"/>
    <w:rsid w:val="00860C32"/>
    <w:rsid w:val="00863559"/>
    <w:rsid w:val="00864DCF"/>
    <w:rsid w:val="00864EA2"/>
    <w:rsid w:val="00872CE1"/>
    <w:rsid w:val="00874647"/>
    <w:rsid w:val="008747DA"/>
    <w:rsid w:val="00874881"/>
    <w:rsid w:val="00874CEA"/>
    <w:rsid w:val="00877AD6"/>
    <w:rsid w:val="0088052A"/>
    <w:rsid w:val="00880CBD"/>
    <w:rsid w:val="008832BB"/>
    <w:rsid w:val="00884668"/>
    <w:rsid w:val="00885F9B"/>
    <w:rsid w:val="008862A4"/>
    <w:rsid w:val="00886442"/>
    <w:rsid w:val="00887546"/>
    <w:rsid w:val="00890E94"/>
    <w:rsid w:val="008919ED"/>
    <w:rsid w:val="008934E3"/>
    <w:rsid w:val="00893856"/>
    <w:rsid w:val="00894E81"/>
    <w:rsid w:val="008968C7"/>
    <w:rsid w:val="008A0461"/>
    <w:rsid w:val="008A10C6"/>
    <w:rsid w:val="008A141F"/>
    <w:rsid w:val="008A2DA2"/>
    <w:rsid w:val="008A4397"/>
    <w:rsid w:val="008A493B"/>
    <w:rsid w:val="008B043A"/>
    <w:rsid w:val="008B653A"/>
    <w:rsid w:val="008C019F"/>
    <w:rsid w:val="008C4A4B"/>
    <w:rsid w:val="008C4FBB"/>
    <w:rsid w:val="008C51EC"/>
    <w:rsid w:val="008C62D8"/>
    <w:rsid w:val="008C7239"/>
    <w:rsid w:val="008D108B"/>
    <w:rsid w:val="008D1B09"/>
    <w:rsid w:val="008D1DE0"/>
    <w:rsid w:val="008D396B"/>
    <w:rsid w:val="008D425C"/>
    <w:rsid w:val="008D45A4"/>
    <w:rsid w:val="008D5E94"/>
    <w:rsid w:val="008D630D"/>
    <w:rsid w:val="008E0671"/>
    <w:rsid w:val="008E08BA"/>
    <w:rsid w:val="008E2160"/>
    <w:rsid w:val="008E22F2"/>
    <w:rsid w:val="008E35BD"/>
    <w:rsid w:val="008E5321"/>
    <w:rsid w:val="008E558A"/>
    <w:rsid w:val="008E5D6F"/>
    <w:rsid w:val="008F3CC6"/>
    <w:rsid w:val="008F53CA"/>
    <w:rsid w:val="008F5591"/>
    <w:rsid w:val="008F63D0"/>
    <w:rsid w:val="008F6467"/>
    <w:rsid w:val="008F763B"/>
    <w:rsid w:val="008F7B32"/>
    <w:rsid w:val="008F7BD3"/>
    <w:rsid w:val="0090016A"/>
    <w:rsid w:val="009003D2"/>
    <w:rsid w:val="009007F8"/>
    <w:rsid w:val="009057F7"/>
    <w:rsid w:val="0090662D"/>
    <w:rsid w:val="0090794A"/>
    <w:rsid w:val="009113BE"/>
    <w:rsid w:val="00911EEF"/>
    <w:rsid w:val="00912688"/>
    <w:rsid w:val="009131DF"/>
    <w:rsid w:val="00913516"/>
    <w:rsid w:val="009149ED"/>
    <w:rsid w:val="00915C97"/>
    <w:rsid w:val="00917BF6"/>
    <w:rsid w:val="00922499"/>
    <w:rsid w:val="00923204"/>
    <w:rsid w:val="00923642"/>
    <w:rsid w:val="009246B1"/>
    <w:rsid w:val="00924BC6"/>
    <w:rsid w:val="00927888"/>
    <w:rsid w:val="00927AA0"/>
    <w:rsid w:val="0093030B"/>
    <w:rsid w:val="00930C7F"/>
    <w:rsid w:val="00931337"/>
    <w:rsid w:val="00931402"/>
    <w:rsid w:val="00931B30"/>
    <w:rsid w:val="00932390"/>
    <w:rsid w:val="00933DB5"/>
    <w:rsid w:val="00934238"/>
    <w:rsid w:val="009342F8"/>
    <w:rsid w:val="0093542D"/>
    <w:rsid w:val="009403E8"/>
    <w:rsid w:val="00942853"/>
    <w:rsid w:val="00943B78"/>
    <w:rsid w:val="00946AB2"/>
    <w:rsid w:val="0094786A"/>
    <w:rsid w:val="00947AA0"/>
    <w:rsid w:val="00950277"/>
    <w:rsid w:val="009511E0"/>
    <w:rsid w:val="00951BE7"/>
    <w:rsid w:val="00953ABC"/>
    <w:rsid w:val="009556B5"/>
    <w:rsid w:val="00956A3C"/>
    <w:rsid w:val="00957248"/>
    <w:rsid w:val="00960728"/>
    <w:rsid w:val="00961AA5"/>
    <w:rsid w:val="00961B92"/>
    <w:rsid w:val="00963C44"/>
    <w:rsid w:val="00966881"/>
    <w:rsid w:val="0096691E"/>
    <w:rsid w:val="0096722A"/>
    <w:rsid w:val="00967D3B"/>
    <w:rsid w:val="0097096E"/>
    <w:rsid w:val="00970A0A"/>
    <w:rsid w:val="00970C9E"/>
    <w:rsid w:val="00971064"/>
    <w:rsid w:val="009729A2"/>
    <w:rsid w:val="009729F7"/>
    <w:rsid w:val="00972F23"/>
    <w:rsid w:val="00974DD2"/>
    <w:rsid w:val="009754D9"/>
    <w:rsid w:val="00975540"/>
    <w:rsid w:val="0097760B"/>
    <w:rsid w:val="00980CF7"/>
    <w:rsid w:val="00980DBE"/>
    <w:rsid w:val="00981DD5"/>
    <w:rsid w:val="0098213E"/>
    <w:rsid w:val="00982F8B"/>
    <w:rsid w:val="009840C9"/>
    <w:rsid w:val="00985AFF"/>
    <w:rsid w:val="00985BFA"/>
    <w:rsid w:val="00985ECC"/>
    <w:rsid w:val="009861BC"/>
    <w:rsid w:val="009869DC"/>
    <w:rsid w:val="00987AB0"/>
    <w:rsid w:val="0099230D"/>
    <w:rsid w:val="00993080"/>
    <w:rsid w:val="00993CF8"/>
    <w:rsid w:val="009950DC"/>
    <w:rsid w:val="009971F2"/>
    <w:rsid w:val="009A00C6"/>
    <w:rsid w:val="009A0EDF"/>
    <w:rsid w:val="009A178A"/>
    <w:rsid w:val="009A242B"/>
    <w:rsid w:val="009A2A54"/>
    <w:rsid w:val="009A2E1A"/>
    <w:rsid w:val="009A338E"/>
    <w:rsid w:val="009A3FB7"/>
    <w:rsid w:val="009A50AF"/>
    <w:rsid w:val="009A54B2"/>
    <w:rsid w:val="009A6E04"/>
    <w:rsid w:val="009A722C"/>
    <w:rsid w:val="009B03F5"/>
    <w:rsid w:val="009B0B10"/>
    <w:rsid w:val="009B108B"/>
    <w:rsid w:val="009B1721"/>
    <w:rsid w:val="009B348B"/>
    <w:rsid w:val="009B375D"/>
    <w:rsid w:val="009B3894"/>
    <w:rsid w:val="009B42D0"/>
    <w:rsid w:val="009B45CF"/>
    <w:rsid w:val="009B5B19"/>
    <w:rsid w:val="009B5F0D"/>
    <w:rsid w:val="009B67C3"/>
    <w:rsid w:val="009B694C"/>
    <w:rsid w:val="009B77D5"/>
    <w:rsid w:val="009B7A29"/>
    <w:rsid w:val="009C07CA"/>
    <w:rsid w:val="009C1C53"/>
    <w:rsid w:val="009C23FD"/>
    <w:rsid w:val="009C5229"/>
    <w:rsid w:val="009C5337"/>
    <w:rsid w:val="009C5372"/>
    <w:rsid w:val="009C53C4"/>
    <w:rsid w:val="009C5F0D"/>
    <w:rsid w:val="009C7651"/>
    <w:rsid w:val="009D4E71"/>
    <w:rsid w:val="009D6733"/>
    <w:rsid w:val="009D7F34"/>
    <w:rsid w:val="009D7F4B"/>
    <w:rsid w:val="009E3AD0"/>
    <w:rsid w:val="009E4B86"/>
    <w:rsid w:val="009E6067"/>
    <w:rsid w:val="009E666B"/>
    <w:rsid w:val="009E7563"/>
    <w:rsid w:val="009F0BEC"/>
    <w:rsid w:val="009F0ED0"/>
    <w:rsid w:val="009F3D9D"/>
    <w:rsid w:val="009F3EC2"/>
    <w:rsid w:val="009F41AF"/>
    <w:rsid w:val="009F4F42"/>
    <w:rsid w:val="009F6094"/>
    <w:rsid w:val="009F63E3"/>
    <w:rsid w:val="009F65ED"/>
    <w:rsid w:val="00A00111"/>
    <w:rsid w:val="00A00321"/>
    <w:rsid w:val="00A016AA"/>
    <w:rsid w:val="00A021A2"/>
    <w:rsid w:val="00A02446"/>
    <w:rsid w:val="00A02BA7"/>
    <w:rsid w:val="00A02CD6"/>
    <w:rsid w:val="00A03195"/>
    <w:rsid w:val="00A03B05"/>
    <w:rsid w:val="00A102AE"/>
    <w:rsid w:val="00A1106C"/>
    <w:rsid w:val="00A1198C"/>
    <w:rsid w:val="00A12FDC"/>
    <w:rsid w:val="00A130FB"/>
    <w:rsid w:val="00A154AE"/>
    <w:rsid w:val="00A1792C"/>
    <w:rsid w:val="00A20367"/>
    <w:rsid w:val="00A22F20"/>
    <w:rsid w:val="00A23403"/>
    <w:rsid w:val="00A23410"/>
    <w:rsid w:val="00A251E2"/>
    <w:rsid w:val="00A300FD"/>
    <w:rsid w:val="00A30EAE"/>
    <w:rsid w:val="00A31388"/>
    <w:rsid w:val="00A322B4"/>
    <w:rsid w:val="00A339B1"/>
    <w:rsid w:val="00A35440"/>
    <w:rsid w:val="00A355C3"/>
    <w:rsid w:val="00A371AC"/>
    <w:rsid w:val="00A40683"/>
    <w:rsid w:val="00A41177"/>
    <w:rsid w:val="00A43975"/>
    <w:rsid w:val="00A44248"/>
    <w:rsid w:val="00A44AA9"/>
    <w:rsid w:val="00A44B72"/>
    <w:rsid w:val="00A45A1F"/>
    <w:rsid w:val="00A469FD"/>
    <w:rsid w:val="00A47A47"/>
    <w:rsid w:val="00A505C4"/>
    <w:rsid w:val="00A50E6E"/>
    <w:rsid w:val="00A528C1"/>
    <w:rsid w:val="00A5445A"/>
    <w:rsid w:val="00A54AFB"/>
    <w:rsid w:val="00A565E3"/>
    <w:rsid w:val="00A56C49"/>
    <w:rsid w:val="00A57517"/>
    <w:rsid w:val="00A60B9D"/>
    <w:rsid w:val="00A60CE4"/>
    <w:rsid w:val="00A636C0"/>
    <w:rsid w:val="00A63DF1"/>
    <w:rsid w:val="00A63ED8"/>
    <w:rsid w:val="00A6459B"/>
    <w:rsid w:val="00A652B2"/>
    <w:rsid w:val="00A662A6"/>
    <w:rsid w:val="00A67A30"/>
    <w:rsid w:val="00A700BE"/>
    <w:rsid w:val="00A706A3"/>
    <w:rsid w:val="00A713DA"/>
    <w:rsid w:val="00A72B2E"/>
    <w:rsid w:val="00A73943"/>
    <w:rsid w:val="00A7598F"/>
    <w:rsid w:val="00A75CF1"/>
    <w:rsid w:val="00A75EBF"/>
    <w:rsid w:val="00A775C8"/>
    <w:rsid w:val="00A779A6"/>
    <w:rsid w:val="00A8121D"/>
    <w:rsid w:val="00A820BF"/>
    <w:rsid w:val="00A8289E"/>
    <w:rsid w:val="00A83515"/>
    <w:rsid w:val="00A842DB"/>
    <w:rsid w:val="00A85381"/>
    <w:rsid w:val="00A85531"/>
    <w:rsid w:val="00A86A01"/>
    <w:rsid w:val="00A879D7"/>
    <w:rsid w:val="00A87E90"/>
    <w:rsid w:val="00A90012"/>
    <w:rsid w:val="00A90AAA"/>
    <w:rsid w:val="00A90D07"/>
    <w:rsid w:val="00A91433"/>
    <w:rsid w:val="00A91BC4"/>
    <w:rsid w:val="00A92ABA"/>
    <w:rsid w:val="00A92C3D"/>
    <w:rsid w:val="00A92D17"/>
    <w:rsid w:val="00A93747"/>
    <w:rsid w:val="00A9495D"/>
    <w:rsid w:val="00A950C5"/>
    <w:rsid w:val="00A95A6E"/>
    <w:rsid w:val="00A95EE0"/>
    <w:rsid w:val="00A97798"/>
    <w:rsid w:val="00A978C1"/>
    <w:rsid w:val="00AA1376"/>
    <w:rsid w:val="00AA2FF6"/>
    <w:rsid w:val="00AA3208"/>
    <w:rsid w:val="00AA352D"/>
    <w:rsid w:val="00AA3AAF"/>
    <w:rsid w:val="00AA3FFE"/>
    <w:rsid w:val="00AA523C"/>
    <w:rsid w:val="00AA61F9"/>
    <w:rsid w:val="00AA66CF"/>
    <w:rsid w:val="00AA795C"/>
    <w:rsid w:val="00AB025E"/>
    <w:rsid w:val="00AB0BDB"/>
    <w:rsid w:val="00AB2390"/>
    <w:rsid w:val="00AB6111"/>
    <w:rsid w:val="00AC1B29"/>
    <w:rsid w:val="00AC1C2B"/>
    <w:rsid w:val="00AC3043"/>
    <w:rsid w:val="00AC62CF"/>
    <w:rsid w:val="00AC743E"/>
    <w:rsid w:val="00AC7A91"/>
    <w:rsid w:val="00AD233E"/>
    <w:rsid w:val="00AD29FB"/>
    <w:rsid w:val="00AD483A"/>
    <w:rsid w:val="00AD5FB0"/>
    <w:rsid w:val="00AD6426"/>
    <w:rsid w:val="00AE155C"/>
    <w:rsid w:val="00AE2C2A"/>
    <w:rsid w:val="00AE3827"/>
    <w:rsid w:val="00AE3C18"/>
    <w:rsid w:val="00AE42D2"/>
    <w:rsid w:val="00AE4B62"/>
    <w:rsid w:val="00AE50C5"/>
    <w:rsid w:val="00AE7D0B"/>
    <w:rsid w:val="00AE7D7E"/>
    <w:rsid w:val="00AF01B6"/>
    <w:rsid w:val="00AF4FD2"/>
    <w:rsid w:val="00AF53BB"/>
    <w:rsid w:val="00AF5A95"/>
    <w:rsid w:val="00AF5E1B"/>
    <w:rsid w:val="00AF6B5D"/>
    <w:rsid w:val="00AF6F77"/>
    <w:rsid w:val="00AF7B23"/>
    <w:rsid w:val="00B003AE"/>
    <w:rsid w:val="00B01026"/>
    <w:rsid w:val="00B01146"/>
    <w:rsid w:val="00B024CF"/>
    <w:rsid w:val="00B03CE5"/>
    <w:rsid w:val="00B04244"/>
    <w:rsid w:val="00B05196"/>
    <w:rsid w:val="00B0557D"/>
    <w:rsid w:val="00B0645C"/>
    <w:rsid w:val="00B0682C"/>
    <w:rsid w:val="00B0761E"/>
    <w:rsid w:val="00B11030"/>
    <w:rsid w:val="00B1109D"/>
    <w:rsid w:val="00B1185D"/>
    <w:rsid w:val="00B11B3E"/>
    <w:rsid w:val="00B12AED"/>
    <w:rsid w:val="00B12DB2"/>
    <w:rsid w:val="00B14376"/>
    <w:rsid w:val="00B15F89"/>
    <w:rsid w:val="00B16E4F"/>
    <w:rsid w:val="00B20029"/>
    <w:rsid w:val="00B20357"/>
    <w:rsid w:val="00B20E74"/>
    <w:rsid w:val="00B2151E"/>
    <w:rsid w:val="00B22707"/>
    <w:rsid w:val="00B259BB"/>
    <w:rsid w:val="00B2601B"/>
    <w:rsid w:val="00B26578"/>
    <w:rsid w:val="00B268FB"/>
    <w:rsid w:val="00B30578"/>
    <w:rsid w:val="00B305B2"/>
    <w:rsid w:val="00B31DA6"/>
    <w:rsid w:val="00B32F56"/>
    <w:rsid w:val="00B339FD"/>
    <w:rsid w:val="00B33D17"/>
    <w:rsid w:val="00B34279"/>
    <w:rsid w:val="00B40161"/>
    <w:rsid w:val="00B42ABC"/>
    <w:rsid w:val="00B42C04"/>
    <w:rsid w:val="00B44421"/>
    <w:rsid w:val="00B4486C"/>
    <w:rsid w:val="00B452FB"/>
    <w:rsid w:val="00B45E49"/>
    <w:rsid w:val="00B45FBA"/>
    <w:rsid w:val="00B46DDF"/>
    <w:rsid w:val="00B51331"/>
    <w:rsid w:val="00B51446"/>
    <w:rsid w:val="00B51D17"/>
    <w:rsid w:val="00B52A8E"/>
    <w:rsid w:val="00B53481"/>
    <w:rsid w:val="00B54B42"/>
    <w:rsid w:val="00B5515A"/>
    <w:rsid w:val="00B5594E"/>
    <w:rsid w:val="00B55BDF"/>
    <w:rsid w:val="00B571CD"/>
    <w:rsid w:val="00B57310"/>
    <w:rsid w:val="00B57336"/>
    <w:rsid w:val="00B60393"/>
    <w:rsid w:val="00B6039A"/>
    <w:rsid w:val="00B607DF"/>
    <w:rsid w:val="00B60D14"/>
    <w:rsid w:val="00B645FB"/>
    <w:rsid w:val="00B6518D"/>
    <w:rsid w:val="00B65238"/>
    <w:rsid w:val="00B655B5"/>
    <w:rsid w:val="00B67197"/>
    <w:rsid w:val="00B67256"/>
    <w:rsid w:val="00B70466"/>
    <w:rsid w:val="00B727B2"/>
    <w:rsid w:val="00B72DE2"/>
    <w:rsid w:val="00B765C7"/>
    <w:rsid w:val="00B76C4A"/>
    <w:rsid w:val="00B772EC"/>
    <w:rsid w:val="00B80CC3"/>
    <w:rsid w:val="00B81F74"/>
    <w:rsid w:val="00B821F3"/>
    <w:rsid w:val="00B8246B"/>
    <w:rsid w:val="00B8279E"/>
    <w:rsid w:val="00B831B7"/>
    <w:rsid w:val="00B83A55"/>
    <w:rsid w:val="00B83E3B"/>
    <w:rsid w:val="00B850DA"/>
    <w:rsid w:val="00B851CB"/>
    <w:rsid w:val="00B856AB"/>
    <w:rsid w:val="00B85CD5"/>
    <w:rsid w:val="00B869D5"/>
    <w:rsid w:val="00B870C4"/>
    <w:rsid w:val="00B878E2"/>
    <w:rsid w:val="00B91029"/>
    <w:rsid w:val="00B9188D"/>
    <w:rsid w:val="00B92550"/>
    <w:rsid w:val="00B92F98"/>
    <w:rsid w:val="00B942ED"/>
    <w:rsid w:val="00B943A2"/>
    <w:rsid w:val="00B94711"/>
    <w:rsid w:val="00B94D5A"/>
    <w:rsid w:val="00B95BA2"/>
    <w:rsid w:val="00B96543"/>
    <w:rsid w:val="00B969D5"/>
    <w:rsid w:val="00B96A13"/>
    <w:rsid w:val="00BA082F"/>
    <w:rsid w:val="00BA0C34"/>
    <w:rsid w:val="00BA2AAD"/>
    <w:rsid w:val="00BA5270"/>
    <w:rsid w:val="00BA6C36"/>
    <w:rsid w:val="00BA6DD8"/>
    <w:rsid w:val="00BA7DB7"/>
    <w:rsid w:val="00BB0BC3"/>
    <w:rsid w:val="00BB2840"/>
    <w:rsid w:val="00BB33C6"/>
    <w:rsid w:val="00BB44F1"/>
    <w:rsid w:val="00BB5003"/>
    <w:rsid w:val="00BB5508"/>
    <w:rsid w:val="00BB5841"/>
    <w:rsid w:val="00BB587B"/>
    <w:rsid w:val="00BB677B"/>
    <w:rsid w:val="00BB6782"/>
    <w:rsid w:val="00BB7611"/>
    <w:rsid w:val="00BB78E3"/>
    <w:rsid w:val="00BC0270"/>
    <w:rsid w:val="00BC0AC0"/>
    <w:rsid w:val="00BC11FF"/>
    <w:rsid w:val="00BC1272"/>
    <w:rsid w:val="00BC1B8A"/>
    <w:rsid w:val="00BC2E7D"/>
    <w:rsid w:val="00BC53CD"/>
    <w:rsid w:val="00BC5E7D"/>
    <w:rsid w:val="00BC5F3D"/>
    <w:rsid w:val="00BC64BF"/>
    <w:rsid w:val="00BC6BF8"/>
    <w:rsid w:val="00BC714B"/>
    <w:rsid w:val="00BD0A52"/>
    <w:rsid w:val="00BD0BCB"/>
    <w:rsid w:val="00BD0BE7"/>
    <w:rsid w:val="00BD0EF7"/>
    <w:rsid w:val="00BD1EC4"/>
    <w:rsid w:val="00BD2109"/>
    <w:rsid w:val="00BD24FD"/>
    <w:rsid w:val="00BD2F0A"/>
    <w:rsid w:val="00BD4249"/>
    <w:rsid w:val="00BD6CCD"/>
    <w:rsid w:val="00BE23EB"/>
    <w:rsid w:val="00BE2451"/>
    <w:rsid w:val="00BE3282"/>
    <w:rsid w:val="00BE4A21"/>
    <w:rsid w:val="00BE4E8A"/>
    <w:rsid w:val="00BE5766"/>
    <w:rsid w:val="00BE61BE"/>
    <w:rsid w:val="00BE7424"/>
    <w:rsid w:val="00BE7537"/>
    <w:rsid w:val="00BE770A"/>
    <w:rsid w:val="00BE773A"/>
    <w:rsid w:val="00BF1933"/>
    <w:rsid w:val="00BF28B2"/>
    <w:rsid w:val="00BF4AAC"/>
    <w:rsid w:val="00BF5303"/>
    <w:rsid w:val="00BF7638"/>
    <w:rsid w:val="00BF7CD7"/>
    <w:rsid w:val="00BF7F9B"/>
    <w:rsid w:val="00C01D4C"/>
    <w:rsid w:val="00C05CED"/>
    <w:rsid w:val="00C0633E"/>
    <w:rsid w:val="00C07973"/>
    <w:rsid w:val="00C10440"/>
    <w:rsid w:val="00C11F67"/>
    <w:rsid w:val="00C12DA6"/>
    <w:rsid w:val="00C1479A"/>
    <w:rsid w:val="00C1538F"/>
    <w:rsid w:val="00C1563C"/>
    <w:rsid w:val="00C1634C"/>
    <w:rsid w:val="00C163D2"/>
    <w:rsid w:val="00C169DA"/>
    <w:rsid w:val="00C16A83"/>
    <w:rsid w:val="00C16D05"/>
    <w:rsid w:val="00C1769C"/>
    <w:rsid w:val="00C216CF"/>
    <w:rsid w:val="00C21DF6"/>
    <w:rsid w:val="00C227E9"/>
    <w:rsid w:val="00C22D6E"/>
    <w:rsid w:val="00C24128"/>
    <w:rsid w:val="00C245E9"/>
    <w:rsid w:val="00C25769"/>
    <w:rsid w:val="00C26E37"/>
    <w:rsid w:val="00C2717F"/>
    <w:rsid w:val="00C32302"/>
    <w:rsid w:val="00C33C9A"/>
    <w:rsid w:val="00C34E7B"/>
    <w:rsid w:val="00C3644C"/>
    <w:rsid w:val="00C365C6"/>
    <w:rsid w:val="00C36E7C"/>
    <w:rsid w:val="00C40F20"/>
    <w:rsid w:val="00C4286B"/>
    <w:rsid w:val="00C435F2"/>
    <w:rsid w:val="00C441BD"/>
    <w:rsid w:val="00C44826"/>
    <w:rsid w:val="00C4607B"/>
    <w:rsid w:val="00C466D2"/>
    <w:rsid w:val="00C47B7F"/>
    <w:rsid w:val="00C50192"/>
    <w:rsid w:val="00C50C4B"/>
    <w:rsid w:val="00C50FFB"/>
    <w:rsid w:val="00C51A7E"/>
    <w:rsid w:val="00C51AF3"/>
    <w:rsid w:val="00C52E6F"/>
    <w:rsid w:val="00C53AE6"/>
    <w:rsid w:val="00C5445B"/>
    <w:rsid w:val="00C573FF"/>
    <w:rsid w:val="00C574C9"/>
    <w:rsid w:val="00C6036C"/>
    <w:rsid w:val="00C61D1A"/>
    <w:rsid w:val="00C62092"/>
    <w:rsid w:val="00C629F0"/>
    <w:rsid w:val="00C6303D"/>
    <w:rsid w:val="00C631BB"/>
    <w:rsid w:val="00C63A8D"/>
    <w:rsid w:val="00C6558F"/>
    <w:rsid w:val="00C666BE"/>
    <w:rsid w:val="00C67649"/>
    <w:rsid w:val="00C67C11"/>
    <w:rsid w:val="00C67F4E"/>
    <w:rsid w:val="00C7171D"/>
    <w:rsid w:val="00C71AFA"/>
    <w:rsid w:val="00C7487D"/>
    <w:rsid w:val="00C75210"/>
    <w:rsid w:val="00C76D31"/>
    <w:rsid w:val="00C774D0"/>
    <w:rsid w:val="00C815E5"/>
    <w:rsid w:val="00C824F8"/>
    <w:rsid w:val="00C83995"/>
    <w:rsid w:val="00C84074"/>
    <w:rsid w:val="00C8458E"/>
    <w:rsid w:val="00C860E2"/>
    <w:rsid w:val="00C91A2B"/>
    <w:rsid w:val="00C92EAE"/>
    <w:rsid w:val="00C93190"/>
    <w:rsid w:val="00C9320F"/>
    <w:rsid w:val="00C936B1"/>
    <w:rsid w:val="00C94815"/>
    <w:rsid w:val="00C94DF7"/>
    <w:rsid w:val="00C9691E"/>
    <w:rsid w:val="00C96DD8"/>
    <w:rsid w:val="00C9705A"/>
    <w:rsid w:val="00CA018C"/>
    <w:rsid w:val="00CA1F04"/>
    <w:rsid w:val="00CA33D9"/>
    <w:rsid w:val="00CA365F"/>
    <w:rsid w:val="00CA4359"/>
    <w:rsid w:val="00CA575A"/>
    <w:rsid w:val="00CA5A33"/>
    <w:rsid w:val="00CB03C4"/>
    <w:rsid w:val="00CB0FFA"/>
    <w:rsid w:val="00CB22D8"/>
    <w:rsid w:val="00CB279D"/>
    <w:rsid w:val="00CB3144"/>
    <w:rsid w:val="00CB435E"/>
    <w:rsid w:val="00CB576D"/>
    <w:rsid w:val="00CB5940"/>
    <w:rsid w:val="00CB6948"/>
    <w:rsid w:val="00CB759F"/>
    <w:rsid w:val="00CC16D3"/>
    <w:rsid w:val="00CC17E1"/>
    <w:rsid w:val="00CC2903"/>
    <w:rsid w:val="00CC362D"/>
    <w:rsid w:val="00CC382E"/>
    <w:rsid w:val="00CC3A75"/>
    <w:rsid w:val="00CC3A9B"/>
    <w:rsid w:val="00CC51EB"/>
    <w:rsid w:val="00CC54A7"/>
    <w:rsid w:val="00CC5B73"/>
    <w:rsid w:val="00CC6226"/>
    <w:rsid w:val="00CC6C63"/>
    <w:rsid w:val="00CD060E"/>
    <w:rsid w:val="00CD377E"/>
    <w:rsid w:val="00CD5B8A"/>
    <w:rsid w:val="00CD6215"/>
    <w:rsid w:val="00CD68A7"/>
    <w:rsid w:val="00CD68F8"/>
    <w:rsid w:val="00CD745E"/>
    <w:rsid w:val="00CD7EDD"/>
    <w:rsid w:val="00CE192F"/>
    <w:rsid w:val="00CE2AB7"/>
    <w:rsid w:val="00CE2BD3"/>
    <w:rsid w:val="00CE2C85"/>
    <w:rsid w:val="00CE39AC"/>
    <w:rsid w:val="00CE5B5A"/>
    <w:rsid w:val="00CE5EE3"/>
    <w:rsid w:val="00CE75DE"/>
    <w:rsid w:val="00CF1AEF"/>
    <w:rsid w:val="00CF26D4"/>
    <w:rsid w:val="00CF42FA"/>
    <w:rsid w:val="00CF5245"/>
    <w:rsid w:val="00CF5D7E"/>
    <w:rsid w:val="00CF6AF2"/>
    <w:rsid w:val="00CF7207"/>
    <w:rsid w:val="00CF7327"/>
    <w:rsid w:val="00CF7564"/>
    <w:rsid w:val="00CF793B"/>
    <w:rsid w:val="00D026EA"/>
    <w:rsid w:val="00D0347B"/>
    <w:rsid w:val="00D03AC6"/>
    <w:rsid w:val="00D03F81"/>
    <w:rsid w:val="00D045DD"/>
    <w:rsid w:val="00D04AFC"/>
    <w:rsid w:val="00D04E1C"/>
    <w:rsid w:val="00D07A96"/>
    <w:rsid w:val="00D1002B"/>
    <w:rsid w:val="00D1082D"/>
    <w:rsid w:val="00D11498"/>
    <w:rsid w:val="00D11E8D"/>
    <w:rsid w:val="00D12D2B"/>
    <w:rsid w:val="00D12F33"/>
    <w:rsid w:val="00D1403C"/>
    <w:rsid w:val="00D14B7B"/>
    <w:rsid w:val="00D15B76"/>
    <w:rsid w:val="00D15E59"/>
    <w:rsid w:val="00D16109"/>
    <w:rsid w:val="00D16CD6"/>
    <w:rsid w:val="00D2113D"/>
    <w:rsid w:val="00D21310"/>
    <w:rsid w:val="00D21342"/>
    <w:rsid w:val="00D21DAF"/>
    <w:rsid w:val="00D22DF4"/>
    <w:rsid w:val="00D23142"/>
    <w:rsid w:val="00D25F50"/>
    <w:rsid w:val="00D26524"/>
    <w:rsid w:val="00D26D9E"/>
    <w:rsid w:val="00D2709D"/>
    <w:rsid w:val="00D313C7"/>
    <w:rsid w:val="00D33369"/>
    <w:rsid w:val="00D348EB"/>
    <w:rsid w:val="00D34C14"/>
    <w:rsid w:val="00D34FCC"/>
    <w:rsid w:val="00D37AA9"/>
    <w:rsid w:val="00D37B72"/>
    <w:rsid w:val="00D4035A"/>
    <w:rsid w:val="00D405EC"/>
    <w:rsid w:val="00D44079"/>
    <w:rsid w:val="00D44802"/>
    <w:rsid w:val="00D44821"/>
    <w:rsid w:val="00D44E39"/>
    <w:rsid w:val="00D46A7D"/>
    <w:rsid w:val="00D477A4"/>
    <w:rsid w:val="00D50233"/>
    <w:rsid w:val="00D51404"/>
    <w:rsid w:val="00D51989"/>
    <w:rsid w:val="00D5285C"/>
    <w:rsid w:val="00D54BF9"/>
    <w:rsid w:val="00D562A8"/>
    <w:rsid w:val="00D57DCC"/>
    <w:rsid w:val="00D57EBC"/>
    <w:rsid w:val="00D609D4"/>
    <w:rsid w:val="00D616E1"/>
    <w:rsid w:val="00D64892"/>
    <w:rsid w:val="00D65475"/>
    <w:rsid w:val="00D65B21"/>
    <w:rsid w:val="00D668B4"/>
    <w:rsid w:val="00D66B46"/>
    <w:rsid w:val="00D66E6B"/>
    <w:rsid w:val="00D70135"/>
    <w:rsid w:val="00D705CC"/>
    <w:rsid w:val="00D71188"/>
    <w:rsid w:val="00D715D4"/>
    <w:rsid w:val="00D71B08"/>
    <w:rsid w:val="00D73DB9"/>
    <w:rsid w:val="00D741C6"/>
    <w:rsid w:val="00D74B6E"/>
    <w:rsid w:val="00D7601A"/>
    <w:rsid w:val="00D770E4"/>
    <w:rsid w:val="00D806F7"/>
    <w:rsid w:val="00D81DD0"/>
    <w:rsid w:val="00D8274B"/>
    <w:rsid w:val="00D83974"/>
    <w:rsid w:val="00D83FFD"/>
    <w:rsid w:val="00D84B6B"/>
    <w:rsid w:val="00D84F35"/>
    <w:rsid w:val="00D85E38"/>
    <w:rsid w:val="00D86085"/>
    <w:rsid w:val="00D870B5"/>
    <w:rsid w:val="00D8745C"/>
    <w:rsid w:val="00D87E50"/>
    <w:rsid w:val="00D91C48"/>
    <w:rsid w:val="00D924DA"/>
    <w:rsid w:val="00D93AD1"/>
    <w:rsid w:val="00D93ADB"/>
    <w:rsid w:val="00D9501C"/>
    <w:rsid w:val="00D95BA1"/>
    <w:rsid w:val="00D96BD6"/>
    <w:rsid w:val="00D96C13"/>
    <w:rsid w:val="00D96F36"/>
    <w:rsid w:val="00D96F8B"/>
    <w:rsid w:val="00D972EB"/>
    <w:rsid w:val="00DA0319"/>
    <w:rsid w:val="00DA0D66"/>
    <w:rsid w:val="00DA19A5"/>
    <w:rsid w:val="00DA36F1"/>
    <w:rsid w:val="00DA58AA"/>
    <w:rsid w:val="00DA590D"/>
    <w:rsid w:val="00DA7140"/>
    <w:rsid w:val="00DB092E"/>
    <w:rsid w:val="00DB10D7"/>
    <w:rsid w:val="00DB1E42"/>
    <w:rsid w:val="00DB2F0F"/>
    <w:rsid w:val="00DB33D4"/>
    <w:rsid w:val="00DB3904"/>
    <w:rsid w:val="00DB44D4"/>
    <w:rsid w:val="00DB58FC"/>
    <w:rsid w:val="00DB5B35"/>
    <w:rsid w:val="00DB5D80"/>
    <w:rsid w:val="00DC251F"/>
    <w:rsid w:val="00DC4914"/>
    <w:rsid w:val="00DC66C4"/>
    <w:rsid w:val="00DD01AA"/>
    <w:rsid w:val="00DD0604"/>
    <w:rsid w:val="00DD0733"/>
    <w:rsid w:val="00DD2413"/>
    <w:rsid w:val="00DD363A"/>
    <w:rsid w:val="00DD47E4"/>
    <w:rsid w:val="00DD5C77"/>
    <w:rsid w:val="00DD6C8C"/>
    <w:rsid w:val="00DE30FA"/>
    <w:rsid w:val="00DE44A3"/>
    <w:rsid w:val="00DE469C"/>
    <w:rsid w:val="00DE485D"/>
    <w:rsid w:val="00DE4CF6"/>
    <w:rsid w:val="00DE5850"/>
    <w:rsid w:val="00DE6988"/>
    <w:rsid w:val="00DF01D3"/>
    <w:rsid w:val="00DF13DE"/>
    <w:rsid w:val="00DF1ABE"/>
    <w:rsid w:val="00DF399C"/>
    <w:rsid w:val="00DF3D27"/>
    <w:rsid w:val="00DF415F"/>
    <w:rsid w:val="00DF43EB"/>
    <w:rsid w:val="00DF6071"/>
    <w:rsid w:val="00DF75BE"/>
    <w:rsid w:val="00E03041"/>
    <w:rsid w:val="00E03798"/>
    <w:rsid w:val="00E0425A"/>
    <w:rsid w:val="00E04935"/>
    <w:rsid w:val="00E05051"/>
    <w:rsid w:val="00E05999"/>
    <w:rsid w:val="00E071F1"/>
    <w:rsid w:val="00E0771B"/>
    <w:rsid w:val="00E07D97"/>
    <w:rsid w:val="00E07E0C"/>
    <w:rsid w:val="00E103F5"/>
    <w:rsid w:val="00E10F0D"/>
    <w:rsid w:val="00E1208C"/>
    <w:rsid w:val="00E128D9"/>
    <w:rsid w:val="00E1549A"/>
    <w:rsid w:val="00E15569"/>
    <w:rsid w:val="00E15850"/>
    <w:rsid w:val="00E163AC"/>
    <w:rsid w:val="00E16F21"/>
    <w:rsid w:val="00E20220"/>
    <w:rsid w:val="00E209A4"/>
    <w:rsid w:val="00E23606"/>
    <w:rsid w:val="00E244B9"/>
    <w:rsid w:val="00E25CCE"/>
    <w:rsid w:val="00E27CBB"/>
    <w:rsid w:val="00E300E7"/>
    <w:rsid w:val="00E32116"/>
    <w:rsid w:val="00E33EF6"/>
    <w:rsid w:val="00E344BC"/>
    <w:rsid w:val="00E35BB6"/>
    <w:rsid w:val="00E363A4"/>
    <w:rsid w:val="00E379F8"/>
    <w:rsid w:val="00E37BA3"/>
    <w:rsid w:val="00E42629"/>
    <w:rsid w:val="00E440C1"/>
    <w:rsid w:val="00E4412D"/>
    <w:rsid w:val="00E449AC"/>
    <w:rsid w:val="00E44F24"/>
    <w:rsid w:val="00E457D0"/>
    <w:rsid w:val="00E51C3B"/>
    <w:rsid w:val="00E5221C"/>
    <w:rsid w:val="00E55342"/>
    <w:rsid w:val="00E5627B"/>
    <w:rsid w:val="00E56731"/>
    <w:rsid w:val="00E57EC9"/>
    <w:rsid w:val="00E62700"/>
    <w:rsid w:val="00E63B2A"/>
    <w:rsid w:val="00E643BE"/>
    <w:rsid w:val="00E659DA"/>
    <w:rsid w:val="00E65AB6"/>
    <w:rsid w:val="00E66047"/>
    <w:rsid w:val="00E66A6F"/>
    <w:rsid w:val="00E7021A"/>
    <w:rsid w:val="00E7039C"/>
    <w:rsid w:val="00E707FD"/>
    <w:rsid w:val="00E71447"/>
    <w:rsid w:val="00E716DE"/>
    <w:rsid w:val="00E7195E"/>
    <w:rsid w:val="00E72229"/>
    <w:rsid w:val="00E72AB1"/>
    <w:rsid w:val="00E734FC"/>
    <w:rsid w:val="00E7355A"/>
    <w:rsid w:val="00E757E2"/>
    <w:rsid w:val="00E76FCB"/>
    <w:rsid w:val="00E77BBE"/>
    <w:rsid w:val="00E80686"/>
    <w:rsid w:val="00E80AC9"/>
    <w:rsid w:val="00E81DE4"/>
    <w:rsid w:val="00E8324E"/>
    <w:rsid w:val="00E84914"/>
    <w:rsid w:val="00E84BE3"/>
    <w:rsid w:val="00E850A4"/>
    <w:rsid w:val="00E851AC"/>
    <w:rsid w:val="00E90769"/>
    <w:rsid w:val="00E94194"/>
    <w:rsid w:val="00E941EE"/>
    <w:rsid w:val="00E9422B"/>
    <w:rsid w:val="00E95084"/>
    <w:rsid w:val="00E9533B"/>
    <w:rsid w:val="00E96BEF"/>
    <w:rsid w:val="00E96CBE"/>
    <w:rsid w:val="00E96F85"/>
    <w:rsid w:val="00E978BB"/>
    <w:rsid w:val="00E97D61"/>
    <w:rsid w:val="00E97F11"/>
    <w:rsid w:val="00EA08EC"/>
    <w:rsid w:val="00EA0BCB"/>
    <w:rsid w:val="00EA2914"/>
    <w:rsid w:val="00EA493E"/>
    <w:rsid w:val="00EA5767"/>
    <w:rsid w:val="00EA6D24"/>
    <w:rsid w:val="00EA76BD"/>
    <w:rsid w:val="00EA77C7"/>
    <w:rsid w:val="00EA7E15"/>
    <w:rsid w:val="00EB0B07"/>
    <w:rsid w:val="00EB0C25"/>
    <w:rsid w:val="00EB1F82"/>
    <w:rsid w:val="00EB2EF5"/>
    <w:rsid w:val="00EB41EE"/>
    <w:rsid w:val="00EB4AF2"/>
    <w:rsid w:val="00EB546C"/>
    <w:rsid w:val="00EB55EA"/>
    <w:rsid w:val="00EB64FD"/>
    <w:rsid w:val="00EB697D"/>
    <w:rsid w:val="00EC0343"/>
    <w:rsid w:val="00EC07FD"/>
    <w:rsid w:val="00EC18FE"/>
    <w:rsid w:val="00EC39C8"/>
    <w:rsid w:val="00EC42A2"/>
    <w:rsid w:val="00EC52AB"/>
    <w:rsid w:val="00EC617A"/>
    <w:rsid w:val="00EC6835"/>
    <w:rsid w:val="00EC7C3B"/>
    <w:rsid w:val="00EC7F16"/>
    <w:rsid w:val="00ED00BF"/>
    <w:rsid w:val="00ED2763"/>
    <w:rsid w:val="00ED2B5A"/>
    <w:rsid w:val="00ED2C1A"/>
    <w:rsid w:val="00ED2FF5"/>
    <w:rsid w:val="00ED330C"/>
    <w:rsid w:val="00ED337D"/>
    <w:rsid w:val="00ED393C"/>
    <w:rsid w:val="00ED402D"/>
    <w:rsid w:val="00ED53D2"/>
    <w:rsid w:val="00ED7A9E"/>
    <w:rsid w:val="00EE24D8"/>
    <w:rsid w:val="00EE305C"/>
    <w:rsid w:val="00EE3082"/>
    <w:rsid w:val="00EE432F"/>
    <w:rsid w:val="00EE5AC9"/>
    <w:rsid w:val="00EE5EFC"/>
    <w:rsid w:val="00EE7A58"/>
    <w:rsid w:val="00EF057B"/>
    <w:rsid w:val="00EF1668"/>
    <w:rsid w:val="00EF18AD"/>
    <w:rsid w:val="00EF1947"/>
    <w:rsid w:val="00EF2069"/>
    <w:rsid w:val="00EF3C27"/>
    <w:rsid w:val="00EF3EA1"/>
    <w:rsid w:val="00EF427D"/>
    <w:rsid w:val="00EF4479"/>
    <w:rsid w:val="00EF5C45"/>
    <w:rsid w:val="00EF6279"/>
    <w:rsid w:val="00EF71F6"/>
    <w:rsid w:val="00EF7274"/>
    <w:rsid w:val="00EF7FE0"/>
    <w:rsid w:val="00F00109"/>
    <w:rsid w:val="00F015AA"/>
    <w:rsid w:val="00F016DC"/>
    <w:rsid w:val="00F023D9"/>
    <w:rsid w:val="00F03022"/>
    <w:rsid w:val="00F0320C"/>
    <w:rsid w:val="00F103CF"/>
    <w:rsid w:val="00F13692"/>
    <w:rsid w:val="00F15622"/>
    <w:rsid w:val="00F1606A"/>
    <w:rsid w:val="00F16171"/>
    <w:rsid w:val="00F17D35"/>
    <w:rsid w:val="00F20FA6"/>
    <w:rsid w:val="00F213B5"/>
    <w:rsid w:val="00F21C5F"/>
    <w:rsid w:val="00F230AD"/>
    <w:rsid w:val="00F234A3"/>
    <w:rsid w:val="00F23F97"/>
    <w:rsid w:val="00F24B47"/>
    <w:rsid w:val="00F25940"/>
    <w:rsid w:val="00F25BD6"/>
    <w:rsid w:val="00F30534"/>
    <w:rsid w:val="00F315A5"/>
    <w:rsid w:val="00F33463"/>
    <w:rsid w:val="00F33AB3"/>
    <w:rsid w:val="00F3412A"/>
    <w:rsid w:val="00F34EBA"/>
    <w:rsid w:val="00F3546F"/>
    <w:rsid w:val="00F3583B"/>
    <w:rsid w:val="00F35A82"/>
    <w:rsid w:val="00F369F0"/>
    <w:rsid w:val="00F37369"/>
    <w:rsid w:val="00F37E27"/>
    <w:rsid w:val="00F42526"/>
    <w:rsid w:val="00F42D6F"/>
    <w:rsid w:val="00F436DA"/>
    <w:rsid w:val="00F437B1"/>
    <w:rsid w:val="00F439B5"/>
    <w:rsid w:val="00F43A32"/>
    <w:rsid w:val="00F46ACF"/>
    <w:rsid w:val="00F47B2E"/>
    <w:rsid w:val="00F50549"/>
    <w:rsid w:val="00F51857"/>
    <w:rsid w:val="00F53AA3"/>
    <w:rsid w:val="00F53C44"/>
    <w:rsid w:val="00F5573B"/>
    <w:rsid w:val="00F561CE"/>
    <w:rsid w:val="00F5719B"/>
    <w:rsid w:val="00F57B05"/>
    <w:rsid w:val="00F6064A"/>
    <w:rsid w:val="00F631D2"/>
    <w:rsid w:val="00F64AD0"/>
    <w:rsid w:val="00F6565A"/>
    <w:rsid w:val="00F67440"/>
    <w:rsid w:val="00F708BA"/>
    <w:rsid w:val="00F70EBE"/>
    <w:rsid w:val="00F7258A"/>
    <w:rsid w:val="00F74677"/>
    <w:rsid w:val="00F748E9"/>
    <w:rsid w:val="00F74F28"/>
    <w:rsid w:val="00F751FA"/>
    <w:rsid w:val="00F75B21"/>
    <w:rsid w:val="00F76135"/>
    <w:rsid w:val="00F76FF9"/>
    <w:rsid w:val="00F80802"/>
    <w:rsid w:val="00F82559"/>
    <w:rsid w:val="00F82E2E"/>
    <w:rsid w:val="00F837E4"/>
    <w:rsid w:val="00F83B80"/>
    <w:rsid w:val="00F87A40"/>
    <w:rsid w:val="00F87F6D"/>
    <w:rsid w:val="00F87FD5"/>
    <w:rsid w:val="00F9280E"/>
    <w:rsid w:val="00F938A0"/>
    <w:rsid w:val="00F93B38"/>
    <w:rsid w:val="00F93CB8"/>
    <w:rsid w:val="00F93FFD"/>
    <w:rsid w:val="00F96B8F"/>
    <w:rsid w:val="00F97200"/>
    <w:rsid w:val="00FA06F9"/>
    <w:rsid w:val="00FA4794"/>
    <w:rsid w:val="00FA64B1"/>
    <w:rsid w:val="00FA66FD"/>
    <w:rsid w:val="00FA6B38"/>
    <w:rsid w:val="00FA78AF"/>
    <w:rsid w:val="00FB150A"/>
    <w:rsid w:val="00FB1FF3"/>
    <w:rsid w:val="00FB20D8"/>
    <w:rsid w:val="00FB2DAC"/>
    <w:rsid w:val="00FB3BDC"/>
    <w:rsid w:val="00FB3F83"/>
    <w:rsid w:val="00FB40E0"/>
    <w:rsid w:val="00FB437E"/>
    <w:rsid w:val="00FB4A8D"/>
    <w:rsid w:val="00FB5EA1"/>
    <w:rsid w:val="00FB6D49"/>
    <w:rsid w:val="00FB7054"/>
    <w:rsid w:val="00FC14EB"/>
    <w:rsid w:val="00FC2F8D"/>
    <w:rsid w:val="00FC4377"/>
    <w:rsid w:val="00FC44D3"/>
    <w:rsid w:val="00FC44D8"/>
    <w:rsid w:val="00FC6217"/>
    <w:rsid w:val="00FC6D83"/>
    <w:rsid w:val="00FC70C1"/>
    <w:rsid w:val="00FC763F"/>
    <w:rsid w:val="00FC7E2F"/>
    <w:rsid w:val="00FD0148"/>
    <w:rsid w:val="00FD32D9"/>
    <w:rsid w:val="00FD3EE6"/>
    <w:rsid w:val="00FD4126"/>
    <w:rsid w:val="00FD5C23"/>
    <w:rsid w:val="00FE0B56"/>
    <w:rsid w:val="00FE1DC3"/>
    <w:rsid w:val="00FE33EB"/>
    <w:rsid w:val="00FE4593"/>
    <w:rsid w:val="00FE46C8"/>
    <w:rsid w:val="00FE57D8"/>
    <w:rsid w:val="00FE7DAA"/>
    <w:rsid w:val="00FF2771"/>
    <w:rsid w:val="00FF3ACC"/>
    <w:rsid w:val="00FF454D"/>
    <w:rsid w:val="00FF4D4C"/>
    <w:rsid w:val="00FF58D1"/>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14D507"/>
  <w15:docId w15:val="{E0723D0D-40DB-4A43-83EC-F15BBE2E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A76BD"/>
    <w:pPr>
      <w:tabs>
        <w:tab w:val="left" w:pos="709"/>
        <w:tab w:val="left" w:pos="1134"/>
        <w:tab w:val="left" w:pos="4253"/>
        <w:tab w:val="left" w:pos="4536"/>
      </w:tabs>
      <w:spacing w:after="120" w:line="360" w:lineRule="auto"/>
      <w:jc w:val="both"/>
    </w:pPr>
    <w:rPr>
      <w:rFonts w:ascii="Times" w:eastAsia="SimSun" w:hAnsi="Times"/>
      <w:bCs/>
      <w:sz w:val="24"/>
      <w:lang w:eastAsia="zh-CN"/>
    </w:rPr>
  </w:style>
  <w:style w:type="paragraph" w:styleId="Heading1">
    <w:name w:val="heading 1"/>
    <w:basedOn w:val="Normal"/>
    <w:next w:val="Normal"/>
    <w:link w:val="Heading1Char"/>
    <w:uiPriority w:val="9"/>
    <w:qFormat/>
    <w:rsid w:val="003B097C"/>
    <w:pPr>
      <w:keepNext/>
      <w:numPr>
        <w:numId w:val="15"/>
      </w:numPr>
      <w:tabs>
        <w:tab w:val="clear" w:pos="4253"/>
        <w:tab w:val="clear" w:pos="4536"/>
      </w:tabs>
      <w:spacing w:before="240"/>
      <w:outlineLvl w:val="0"/>
    </w:pPr>
    <w:rPr>
      <w:rFonts w:eastAsia="Times New Roman"/>
      <w:b/>
      <w:sz w:val="28"/>
      <w:lang w:eastAsia="de-DE"/>
    </w:rPr>
  </w:style>
  <w:style w:type="paragraph" w:styleId="Heading2">
    <w:name w:val="heading 2"/>
    <w:basedOn w:val="Normal"/>
    <w:next w:val="Normal"/>
    <w:link w:val="Heading2Char"/>
    <w:qFormat/>
    <w:rsid w:val="003B097C"/>
    <w:pPr>
      <w:keepNext/>
      <w:numPr>
        <w:ilvl w:val="1"/>
        <w:numId w:val="15"/>
      </w:numPr>
      <w:spacing w:before="240"/>
      <w:outlineLvl w:val="1"/>
    </w:pPr>
    <w:rPr>
      <w:rFonts w:cs="Arial"/>
      <w:b/>
      <w:bCs w:val="0"/>
      <w:iCs/>
      <w:szCs w:val="28"/>
    </w:rPr>
  </w:style>
  <w:style w:type="paragraph" w:styleId="Heading3">
    <w:name w:val="heading 3"/>
    <w:basedOn w:val="Normal"/>
    <w:next w:val="Normal"/>
    <w:link w:val="Heading3Char"/>
    <w:qFormat/>
    <w:rsid w:val="00C53AE6"/>
    <w:pPr>
      <w:keepNext/>
      <w:numPr>
        <w:ilvl w:val="2"/>
        <w:numId w:val="15"/>
      </w:numPr>
      <w:tabs>
        <w:tab w:val="clear" w:pos="709"/>
      </w:tabs>
      <w:spacing w:before="240"/>
      <w:outlineLvl w:val="2"/>
    </w:pPr>
    <w:rPr>
      <w:rFonts w:cs="Arial"/>
      <w:b/>
      <w:bCs w:val="0"/>
      <w:szCs w:val="26"/>
    </w:rPr>
  </w:style>
  <w:style w:type="paragraph" w:styleId="Heading4">
    <w:name w:val="heading 4"/>
    <w:basedOn w:val="Normal"/>
    <w:next w:val="Normal"/>
    <w:link w:val="Heading4Char"/>
    <w:qFormat/>
    <w:rsid w:val="00C53AE6"/>
    <w:pPr>
      <w:keepNext/>
      <w:numPr>
        <w:ilvl w:val="3"/>
        <w:numId w:val="15"/>
      </w:numPr>
      <w:tabs>
        <w:tab w:val="clear" w:pos="709"/>
        <w:tab w:val="clear" w:pos="1134"/>
        <w:tab w:val="left" w:pos="1009"/>
      </w:tabs>
      <w:spacing w:before="240"/>
      <w:outlineLvl w:val="3"/>
    </w:pPr>
    <w:rPr>
      <w:b/>
      <w:bCs w:val="0"/>
      <w:szCs w:val="28"/>
    </w:rPr>
  </w:style>
  <w:style w:type="paragraph" w:styleId="Heading5">
    <w:name w:val="heading 5"/>
    <w:basedOn w:val="Heading4"/>
    <w:next w:val="Normal"/>
    <w:qFormat/>
    <w:rsid w:val="00C71AFA"/>
    <w:pPr>
      <w:numPr>
        <w:ilvl w:val="4"/>
      </w:numPr>
      <w:tabs>
        <w:tab w:val="clear" w:pos="4253"/>
        <w:tab w:val="clear" w:pos="4536"/>
      </w:tabs>
      <w:outlineLvl w:val="4"/>
    </w:pPr>
  </w:style>
  <w:style w:type="paragraph" w:styleId="Heading6">
    <w:name w:val="heading 6"/>
    <w:basedOn w:val="Heading5"/>
    <w:next w:val="Normal"/>
    <w:qFormat/>
    <w:rsid w:val="0090662D"/>
    <w:pPr>
      <w:numPr>
        <w:ilvl w:val="5"/>
      </w:numPr>
      <w:outlineLvl w:val="5"/>
    </w:pPr>
  </w:style>
  <w:style w:type="paragraph" w:styleId="Heading7">
    <w:name w:val="heading 7"/>
    <w:basedOn w:val="Heading6"/>
    <w:next w:val="Normal"/>
    <w:qFormat/>
    <w:rsid w:val="0090662D"/>
    <w:pPr>
      <w:numPr>
        <w:ilvl w:val="6"/>
      </w:numPr>
      <w:outlineLvl w:val="6"/>
    </w:pPr>
  </w:style>
  <w:style w:type="paragraph" w:styleId="Heading8">
    <w:name w:val="heading 8"/>
    <w:basedOn w:val="Heading7"/>
    <w:next w:val="Normal"/>
    <w:qFormat/>
    <w:rsid w:val="0090662D"/>
    <w:pPr>
      <w:numPr>
        <w:ilvl w:val="7"/>
      </w:numPr>
      <w:outlineLvl w:val="7"/>
    </w:pPr>
  </w:style>
  <w:style w:type="paragraph" w:styleId="Heading9">
    <w:name w:val="heading 9"/>
    <w:basedOn w:val="Heading8"/>
    <w:next w:val="Normal"/>
    <w:qFormat/>
    <w:rsid w:val="0090662D"/>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436DC9"/>
    <w:pPr>
      <w:numPr>
        <w:numId w:val="11"/>
      </w:numPr>
    </w:pPr>
  </w:style>
  <w:style w:type="numbering" w:styleId="1ai">
    <w:name w:val="Outline List 1"/>
    <w:basedOn w:val="NoList"/>
    <w:semiHidden/>
    <w:rsid w:val="00436DC9"/>
    <w:pPr>
      <w:numPr>
        <w:numId w:val="12"/>
      </w:numPr>
    </w:pPr>
  </w:style>
  <w:style w:type="character" w:styleId="PageNumber">
    <w:name w:val="page number"/>
    <w:basedOn w:val="DefaultParagraphFont"/>
    <w:rsid w:val="00F437B1"/>
  </w:style>
  <w:style w:type="paragraph" w:styleId="TOC1">
    <w:name w:val="toc 1"/>
    <w:basedOn w:val="Normal"/>
    <w:next w:val="Normal"/>
    <w:uiPriority w:val="39"/>
    <w:rsid w:val="003A6258"/>
    <w:pPr>
      <w:tabs>
        <w:tab w:val="clear" w:pos="709"/>
        <w:tab w:val="clear" w:pos="1134"/>
        <w:tab w:val="clear" w:pos="4253"/>
        <w:tab w:val="clear" w:pos="4536"/>
      </w:tabs>
      <w:jc w:val="left"/>
    </w:pPr>
    <w:rPr>
      <w:b/>
      <w:szCs w:val="24"/>
    </w:rPr>
  </w:style>
  <w:style w:type="paragraph" w:styleId="TOC2">
    <w:name w:val="toc 2"/>
    <w:basedOn w:val="TOC1"/>
    <w:next w:val="Normal"/>
    <w:uiPriority w:val="39"/>
    <w:rsid w:val="003B1DDE"/>
    <w:pPr>
      <w:ind w:left="240"/>
    </w:pPr>
    <w:rPr>
      <w:b w:val="0"/>
      <w:szCs w:val="22"/>
    </w:rPr>
  </w:style>
  <w:style w:type="paragraph" w:styleId="TOC3">
    <w:name w:val="toc 3"/>
    <w:basedOn w:val="TOC2"/>
    <w:next w:val="Normal"/>
    <w:uiPriority w:val="39"/>
    <w:rsid w:val="009B0B10"/>
    <w:pPr>
      <w:ind w:left="476"/>
    </w:pPr>
    <w:rPr>
      <w:bCs w:val="0"/>
    </w:rPr>
  </w:style>
  <w:style w:type="paragraph" w:styleId="Salutation">
    <w:name w:val="Salutation"/>
    <w:basedOn w:val="Normal"/>
    <w:next w:val="Normal"/>
    <w:semiHidden/>
    <w:rsid w:val="00436DC9"/>
  </w:style>
  <w:style w:type="numbering" w:styleId="ArticleSection">
    <w:name w:val="Outline List 3"/>
    <w:basedOn w:val="NoList"/>
    <w:semiHidden/>
    <w:rsid w:val="00436DC9"/>
    <w:pPr>
      <w:numPr>
        <w:numId w:val="13"/>
      </w:numPr>
    </w:pPr>
  </w:style>
  <w:style w:type="character" w:styleId="FootnoteReference">
    <w:name w:val="footnote reference"/>
    <w:basedOn w:val="DefaultParagraphFont"/>
    <w:rsid w:val="00B870C4"/>
    <w:rPr>
      <w:rFonts w:ascii="Times New Roman" w:hAnsi="Times New Roman"/>
      <w:sz w:val="22"/>
      <w:vertAlign w:val="superscript"/>
    </w:rPr>
  </w:style>
  <w:style w:type="paragraph" w:styleId="ListBullet2">
    <w:name w:val="List Bullet 2"/>
    <w:basedOn w:val="Normal"/>
    <w:autoRedefine/>
    <w:semiHidden/>
    <w:rsid w:val="00436DC9"/>
    <w:pPr>
      <w:numPr>
        <w:numId w:val="3"/>
      </w:numPr>
    </w:pPr>
  </w:style>
  <w:style w:type="paragraph" w:styleId="ListBullet3">
    <w:name w:val="List Bullet 3"/>
    <w:basedOn w:val="Normal"/>
    <w:autoRedefine/>
    <w:semiHidden/>
    <w:rsid w:val="00436DC9"/>
    <w:pPr>
      <w:numPr>
        <w:numId w:val="1"/>
      </w:numPr>
    </w:pPr>
  </w:style>
  <w:style w:type="paragraph" w:styleId="ListBullet4">
    <w:name w:val="List Bullet 4"/>
    <w:basedOn w:val="Normal"/>
    <w:autoRedefine/>
    <w:semiHidden/>
    <w:rsid w:val="00436DC9"/>
    <w:pPr>
      <w:numPr>
        <w:numId w:val="4"/>
      </w:numPr>
    </w:pPr>
  </w:style>
  <w:style w:type="paragraph" w:styleId="Bibliography">
    <w:name w:val="Bibliography"/>
    <w:basedOn w:val="Normal"/>
    <w:autoRedefine/>
    <w:semiHidden/>
    <w:rsid w:val="00F437B1"/>
    <w:pPr>
      <w:spacing w:after="0" w:line="480" w:lineRule="auto"/>
      <w:ind w:left="720" w:hanging="720"/>
      <w:jc w:val="left"/>
    </w:pPr>
  </w:style>
  <w:style w:type="paragraph" w:styleId="FootnoteText">
    <w:name w:val="footnote text"/>
    <w:basedOn w:val="Normal"/>
    <w:link w:val="FootnoteTextChar"/>
    <w:autoRedefine/>
    <w:rsid w:val="0036536A"/>
    <w:pPr>
      <w:tabs>
        <w:tab w:val="clear" w:pos="709"/>
        <w:tab w:val="clear" w:pos="1134"/>
        <w:tab w:val="clear" w:pos="4253"/>
        <w:tab w:val="clear" w:pos="4536"/>
        <w:tab w:val="left" w:pos="397"/>
      </w:tabs>
      <w:spacing w:after="0" w:line="240" w:lineRule="auto"/>
      <w:ind w:left="397" w:hanging="397"/>
      <w:jc w:val="left"/>
    </w:pPr>
    <w:rPr>
      <w:rFonts w:eastAsia="Times New Roman"/>
      <w:sz w:val="20"/>
      <w:lang w:eastAsia="de-DE"/>
    </w:rPr>
  </w:style>
  <w:style w:type="paragraph" w:styleId="Header">
    <w:name w:val="header"/>
    <w:basedOn w:val="Normal"/>
    <w:link w:val="HeaderChar"/>
    <w:uiPriority w:val="99"/>
    <w:rsid w:val="007C68F4"/>
    <w:pPr>
      <w:pBdr>
        <w:bottom w:val="single" w:sz="4" w:space="1" w:color="auto"/>
      </w:pBdr>
      <w:spacing w:line="240" w:lineRule="auto"/>
      <w:jc w:val="left"/>
    </w:pPr>
    <w:rPr>
      <w:sz w:val="20"/>
    </w:rPr>
  </w:style>
  <w:style w:type="paragraph" w:styleId="TableofFigures">
    <w:name w:val="table of figures"/>
    <w:basedOn w:val="TOC3"/>
    <w:next w:val="Normal"/>
    <w:autoRedefine/>
    <w:uiPriority w:val="99"/>
    <w:rsid w:val="00F437B1"/>
    <w:pPr>
      <w:ind w:left="709" w:hanging="709"/>
    </w:pPr>
  </w:style>
  <w:style w:type="paragraph" w:styleId="ListBullet5">
    <w:name w:val="List Bullet 5"/>
    <w:basedOn w:val="Normal"/>
    <w:autoRedefine/>
    <w:semiHidden/>
    <w:rsid w:val="00436DC9"/>
    <w:pPr>
      <w:numPr>
        <w:numId w:val="5"/>
      </w:numPr>
    </w:pPr>
  </w:style>
  <w:style w:type="paragraph" w:customStyle="1" w:styleId="Abbildung">
    <w:name w:val="Abbildung"/>
    <w:basedOn w:val="Normal"/>
    <w:next w:val="Normal"/>
    <w:semiHidden/>
    <w:rsid w:val="00F437B1"/>
    <w:pPr>
      <w:keepNext/>
      <w:spacing w:before="480"/>
      <w:jc w:val="center"/>
    </w:pPr>
  </w:style>
  <w:style w:type="paragraph" w:styleId="Footer">
    <w:name w:val="footer"/>
    <w:basedOn w:val="Normal"/>
    <w:semiHidden/>
    <w:rsid w:val="00FE1DC3"/>
    <w:pPr>
      <w:tabs>
        <w:tab w:val="center" w:pos="4536"/>
        <w:tab w:val="right" w:pos="9072"/>
      </w:tabs>
      <w:jc w:val="right"/>
    </w:pPr>
  </w:style>
  <w:style w:type="character" w:styleId="FollowedHyperlink">
    <w:name w:val="FollowedHyperlink"/>
    <w:basedOn w:val="DefaultParagraphFont"/>
    <w:semiHidden/>
    <w:rsid w:val="00436DC9"/>
    <w:rPr>
      <w:color w:val="800080"/>
      <w:u w:val="single"/>
    </w:rPr>
  </w:style>
  <w:style w:type="paragraph" w:styleId="ListBullet">
    <w:name w:val="List Bullet"/>
    <w:basedOn w:val="Normal"/>
    <w:semiHidden/>
    <w:rsid w:val="00F437B1"/>
    <w:pPr>
      <w:numPr>
        <w:numId w:val="2"/>
      </w:numPr>
    </w:pPr>
  </w:style>
  <w:style w:type="paragraph" w:customStyle="1" w:styleId="Zitat1">
    <w:name w:val="Zitat1"/>
    <w:basedOn w:val="Normal"/>
    <w:semiHidden/>
    <w:rsid w:val="00F437B1"/>
    <w:pPr>
      <w:ind w:left="680" w:right="680"/>
    </w:pPr>
    <w:rPr>
      <w:i/>
    </w:rPr>
  </w:style>
  <w:style w:type="paragraph" w:styleId="BlockText">
    <w:name w:val="Block Text"/>
    <w:basedOn w:val="Normal"/>
    <w:semiHidden/>
    <w:rsid w:val="00436DC9"/>
    <w:pPr>
      <w:ind w:left="1440" w:right="1440"/>
    </w:pPr>
  </w:style>
  <w:style w:type="paragraph" w:styleId="Date">
    <w:name w:val="Date"/>
    <w:basedOn w:val="Normal"/>
    <w:next w:val="Normal"/>
    <w:semiHidden/>
    <w:rsid w:val="00436DC9"/>
  </w:style>
  <w:style w:type="paragraph" w:styleId="E-mailSignature">
    <w:name w:val="E-mail Signature"/>
    <w:basedOn w:val="Normal"/>
    <w:semiHidden/>
    <w:rsid w:val="00436DC9"/>
  </w:style>
  <w:style w:type="character" w:styleId="Strong">
    <w:name w:val="Strong"/>
    <w:basedOn w:val="DefaultParagraphFont"/>
    <w:qFormat/>
    <w:rsid w:val="00436DC9"/>
    <w:rPr>
      <w:b/>
      <w:bCs/>
    </w:rPr>
  </w:style>
  <w:style w:type="paragraph" w:styleId="EndnoteText">
    <w:name w:val="endnote text"/>
    <w:basedOn w:val="Normal"/>
    <w:semiHidden/>
    <w:rsid w:val="00F437B1"/>
  </w:style>
  <w:style w:type="paragraph" w:styleId="NoteHeading">
    <w:name w:val="Note Heading"/>
    <w:basedOn w:val="Normal"/>
    <w:next w:val="Normal"/>
    <w:semiHidden/>
    <w:rsid w:val="00F437B1"/>
  </w:style>
  <w:style w:type="paragraph" w:styleId="Closing">
    <w:name w:val="Closing"/>
    <w:basedOn w:val="Normal"/>
    <w:semiHidden/>
    <w:rsid w:val="00436DC9"/>
    <w:pPr>
      <w:ind w:left="4252"/>
    </w:pPr>
  </w:style>
  <w:style w:type="paragraph" w:styleId="Index1">
    <w:name w:val="index 1"/>
    <w:basedOn w:val="Normal"/>
    <w:next w:val="Normal"/>
    <w:autoRedefine/>
    <w:semiHidden/>
    <w:rsid w:val="00F437B1"/>
    <w:pPr>
      <w:tabs>
        <w:tab w:val="right" w:leader="dot" w:pos="3598"/>
      </w:tabs>
      <w:spacing w:line="240" w:lineRule="auto"/>
      <w:ind w:left="198" w:hanging="198"/>
    </w:pPr>
    <w:rPr>
      <w:noProof/>
    </w:rPr>
  </w:style>
  <w:style w:type="character" w:styleId="Emphasis">
    <w:name w:val="Emphasis"/>
    <w:basedOn w:val="DefaultParagraphFont"/>
    <w:qFormat/>
    <w:rsid w:val="00436DC9"/>
    <w:rPr>
      <w:i/>
      <w:iCs/>
    </w:rPr>
  </w:style>
  <w:style w:type="paragraph" w:styleId="HTMLAddress">
    <w:name w:val="HTML Address"/>
    <w:basedOn w:val="Normal"/>
    <w:semiHidden/>
    <w:rsid w:val="00436DC9"/>
    <w:rPr>
      <w:i/>
      <w:iCs/>
    </w:rPr>
  </w:style>
  <w:style w:type="character" w:styleId="HTMLAcronym">
    <w:name w:val="HTML Acronym"/>
    <w:basedOn w:val="DefaultParagraphFont"/>
    <w:semiHidden/>
    <w:rsid w:val="00436DC9"/>
  </w:style>
  <w:style w:type="character" w:styleId="HTMLSample">
    <w:name w:val="HTML Sample"/>
    <w:basedOn w:val="DefaultParagraphFont"/>
    <w:semiHidden/>
    <w:rsid w:val="00436DC9"/>
    <w:rPr>
      <w:rFonts w:ascii="Courier New" w:hAnsi="Courier New" w:cs="Courier New"/>
    </w:rPr>
  </w:style>
  <w:style w:type="character" w:styleId="HTMLCode">
    <w:name w:val="HTML Code"/>
    <w:basedOn w:val="DefaultParagraphFont"/>
    <w:semiHidden/>
    <w:rsid w:val="00436DC9"/>
    <w:rPr>
      <w:rFonts w:ascii="Courier New" w:hAnsi="Courier New" w:cs="Courier New"/>
      <w:sz w:val="20"/>
      <w:szCs w:val="20"/>
    </w:rPr>
  </w:style>
  <w:style w:type="character" w:styleId="HTMLDefinition">
    <w:name w:val="HTML Definition"/>
    <w:basedOn w:val="DefaultParagraphFont"/>
    <w:semiHidden/>
    <w:rsid w:val="00436DC9"/>
    <w:rPr>
      <w:i/>
      <w:iCs/>
    </w:rPr>
  </w:style>
  <w:style w:type="character" w:styleId="HTMLTypewriter">
    <w:name w:val="HTML Typewriter"/>
    <w:basedOn w:val="DefaultParagraphFont"/>
    <w:semiHidden/>
    <w:rsid w:val="00436DC9"/>
    <w:rPr>
      <w:rFonts w:ascii="Courier New" w:hAnsi="Courier New" w:cs="Courier New"/>
      <w:sz w:val="20"/>
      <w:szCs w:val="20"/>
    </w:rPr>
  </w:style>
  <w:style w:type="character" w:styleId="HTMLKeyboard">
    <w:name w:val="HTML Keyboard"/>
    <w:basedOn w:val="DefaultParagraphFont"/>
    <w:semiHidden/>
    <w:rsid w:val="00436DC9"/>
    <w:rPr>
      <w:rFonts w:ascii="Courier New" w:hAnsi="Courier New" w:cs="Courier New"/>
      <w:sz w:val="20"/>
      <w:szCs w:val="20"/>
    </w:rPr>
  </w:style>
  <w:style w:type="character" w:styleId="HTMLVariable">
    <w:name w:val="HTML Variable"/>
    <w:basedOn w:val="DefaultParagraphFont"/>
    <w:semiHidden/>
    <w:rsid w:val="00436DC9"/>
    <w:rPr>
      <w:i/>
      <w:iCs/>
    </w:rPr>
  </w:style>
  <w:style w:type="paragraph" w:styleId="HTMLPreformatted">
    <w:name w:val="HTML Preformatted"/>
    <w:basedOn w:val="Normal"/>
    <w:link w:val="HTMLPreformattedChar"/>
    <w:uiPriority w:val="99"/>
    <w:semiHidden/>
    <w:rsid w:val="00436DC9"/>
    <w:rPr>
      <w:rFonts w:ascii="Courier New" w:hAnsi="Courier New" w:cs="Courier New"/>
      <w:sz w:val="20"/>
    </w:rPr>
  </w:style>
  <w:style w:type="paragraph" w:styleId="List">
    <w:name w:val="List"/>
    <w:basedOn w:val="Normal"/>
    <w:semiHidden/>
    <w:rsid w:val="00F437B1"/>
    <w:pPr>
      <w:ind w:left="357" w:hanging="357"/>
    </w:pPr>
  </w:style>
  <w:style w:type="character" w:styleId="HTMLCite">
    <w:name w:val="HTML Cite"/>
    <w:basedOn w:val="DefaultParagraphFont"/>
    <w:semiHidden/>
    <w:rsid w:val="00436DC9"/>
    <w:rPr>
      <w:i/>
      <w:iCs/>
    </w:rPr>
  </w:style>
  <w:style w:type="character" w:styleId="Hyperlink">
    <w:name w:val="Hyperlink"/>
    <w:basedOn w:val="DefaultParagraphFont"/>
    <w:uiPriority w:val="99"/>
    <w:rsid w:val="00436DC9"/>
    <w:rPr>
      <w:color w:val="0000FF"/>
      <w:u w:val="single"/>
    </w:rPr>
  </w:style>
  <w:style w:type="paragraph" w:styleId="List2">
    <w:name w:val="List 2"/>
    <w:basedOn w:val="Normal"/>
    <w:semiHidden/>
    <w:rsid w:val="00436DC9"/>
    <w:pPr>
      <w:ind w:left="566" w:hanging="283"/>
    </w:pPr>
  </w:style>
  <w:style w:type="paragraph" w:styleId="List3">
    <w:name w:val="List 3"/>
    <w:basedOn w:val="Normal"/>
    <w:semiHidden/>
    <w:rsid w:val="00436DC9"/>
    <w:pPr>
      <w:ind w:left="849" w:hanging="283"/>
    </w:pPr>
  </w:style>
  <w:style w:type="paragraph" w:styleId="List4">
    <w:name w:val="List 4"/>
    <w:basedOn w:val="Normal"/>
    <w:semiHidden/>
    <w:rsid w:val="00436DC9"/>
    <w:pPr>
      <w:ind w:left="1132" w:hanging="283"/>
    </w:pPr>
  </w:style>
  <w:style w:type="paragraph" w:styleId="List5">
    <w:name w:val="List 5"/>
    <w:basedOn w:val="Normal"/>
    <w:semiHidden/>
    <w:rsid w:val="00436DC9"/>
    <w:pPr>
      <w:ind w:left="1415" w:hanging="283"/>
    </w:pPr>
  </w:style>
  <w:style w:type="paragraph" w:styleId="ListContinue">
    <w:name w:val="List Continue"/>
    <w:basedOn w:val="Normal"/>
    <w:semiHidden/>
    <w:rsid w:val="00436DC9"/>
    <w:pPr>
      <w:ind w:left="283"/>
    </w:pPr>
  </w:style>
  <w:style w:type="paragraph" w:styleId="ListContinue2">
    <w:name w:val="List Continue 2"/>
    <w:basedOn w:val="Normal"/>
    <w:semiHidden/>
    <w:rsid w:val="00436DC9"/>
    <w:pPr>
      <w:ind w:left="566"/>
    </w:pPr>
  </w:style>
  <w:style w:type="paragraph" w:styleId="ListContinue3">
    <w:name w:val="List Continue 3"/>
    <w:basedOn w:val="Normal"/>
    <w:semiHidden/>
    <w:rsid w:val="00436DC9"/>
    <w:pPr>
      <w:ind w:left="849"/>
    </w:pPr>
  </w:style>
  <w:style w:type="paragraph" w:styleId="ListContinue4">
    <w:name w:val="List Continue 4"/>
    <w:basedOn w:val="Normal"/>
    <w:semiHidden/>
    <w:rsid w:val="00436DC9"/>
    <w:pPr>
      <w:ind w:left="1132"/>
    </w:pPr>
  </w:style>
  <w:style w:type="paragraph" w:styleId="ListContinue5">
    <w:name w:val="List Continue 5"/>
    <w:basedOn w:val="Normal"/>
    <w:semiHidden/>
    <w:rsid w:val="00436DC9"/>
    <w:pPr>
      <w:ind w:left="1415"/>
    </w:pPr>
  </w:style>
  <w:style w:type="paragraph" w:styleId="ListNumber">
    <w:name w:val="List Number"/>
    <w:basedOn w:val="Normal"/>
    <w:semiHidden/>
    <w:rsid w:val="00436DC9"/>
    <w:pPr>
      <w:numPr>
        <w:numId w:val="6"/>
      </w:numPr>
    </w:pPr>
  </w:style>
  <w:style w:type="paragraph" w:styleId="ListNumber2">
    <w:name w:val="List Number 2"/>
    <w:basedOn w:val="Normal"/>
    <w:semiHidden/>
    <w:rsid w:val="00436DC9"/>
    <w:pPr>
      <w:numPr>
        <w:numId w:val="7"/>
      </w:numPr>
    </w:pPr>
  </w:style>
  <w:style w:type="paragraph" w:styleId="ListNumber3">
    <w:name w:val="List Number 3"/>
    <w:basedOn w:val="Normal"/>
    <w:semiHidden/>
    <w:rsid w:val="00436DC9"/>
    <w:pPr>
      <w:numPr>
        <w:numId w:val="8"/>
      </w:numPr>
    </w:pPr>
  </w:style>
  <w:style w:type="paragraph" w:styleId="ListNumber4">
    <w:name w:val="List Number 4"/>
    <w:basedOn w:val="Normal"/>
    <w:semiHidden/>
    <w:rsid w:val="00436DC9"/>
    <w:pPr>
      <w:numPr>
        <w:numId w:val="9"/>
      </w:numPr>
    </w:pPr>
  </w:style>
  <w:style w:type="paragraph" w:styleId="ListNumber5">
    <w:name w:val="List Number 5"/>
    <w:basedOn w:val="Normal"/>
    <w:semiHidden/>
    <w:rsid w:val="00436DC9"/>
    <w:pPr>
      <w:numPr>
        <w:numId w:val="10"/>
      </w:numPr>
    </w:pPr>
  </w:style>
  <w:style w:type="paragraph" w:styleId="MessageHeader">
    <w:name w:val="Message Header"/>
    <w:basedOn w:val="Normal"/>
    <w:semiHidden/>
    <w:rsid w:val="00436DC9"/>
    <w:pPr>
      <w:pBdr>
        <w:top w:val="single" w:sz="6" w:space="1" w:color="auto"/>
        <w:left w:val="single" w:sz="6" w:space="1" w:color="auto"/>
        <w:bottom w:val="single" w:sz="6" w:space="1" w:color="auto"/>
        <w:right w:val="single" w:sz="6" w:space="1" w:color="auto"/>
      </w:pBdr>
      <w:shd w:val="pct20" w:color="auto" w:fill="auto"/>
      <w:ind w:left="1134" w:hanging="1134"/>
    </w:pPr>
    <w:rPr>
      <w:rFonts w:cs="Arial"/>
      <w:szCs w:val="24"/>
    </w:rPr>
  </w:style>
  <w:style w:type="paragraph" w:styleId="PlainText">
    <w:name w:val="Plain Text"/>
    <w:basedOn w:val="Normal"/>
    <w:semiHidden/>
    <w:rsid w:val="00436DC9"/>
    <w:rPr>
      <w:rFonts w:ascii="Courier New" w:hAnsi="Courier New" w:cs="Courier New"/>
      <w:sz w:val="20"/>
    </w:rPr>
  </w:style>
  <w:style w:type="paragraph" w:styleId="NormalWeb">
    <w:name w:val="Normal (Web)"/>
    <w:basedOn w:val="Normal"/>
    <w:semiHidden/>
    <w:rsid w:val="00436DC9"/>
    <w:rPr>
      <w:szCs w:val="24"/>
    </w:rPr>
  </w:style>
  <w:style w:type="paragraph" w:styleId="NormalIndent">
    <w:name w:val="Normal Indent"/>
    <w:basedOn w:val="Normal"/>
    <w:semiHidden/>
    <w:rsid w:val="00436DC9"/>
    <w:pPr>
      <w:ind w:left="708"/>
    </w:pPr>
  </w:style>
  <w:style w:type="table" w:styleId="Table3Deffects1">
    <w:name w:val="Table 3D effects 1"/>
    <w:basedOn w:val="TableNormal"/>
    <w:semiHidden/>
    <w:rsid w:val="00436DC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36DC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36DC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436DC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436DC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36DC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Title">
    <w:name w:val="Title"/>
    <w:basedOn w:val="Normal"/>
    <w:next w:val="Subtitle"/>
    <w:autoRedefine/>
    <w:qFormat/>
    <w:rsid w:val="0052284E"/>
    <w:pPr>
      <w:suppressAutoHyphens/>
      <w:spacing w:before="600" w:after="720"/>
      <w:jc w:val="center"/>
    </w:pPr>
    <w:rPr>
      <w:b/>
      <w:kern w:val="28"/>
      <w:sz w:val="44"/>
    </w:rPr>
  </w:style>
  <w:style w:type="table" w:styleId="TableSimple3">
    <w:name w:val="Table Simple 3"/>
    <w:basedOn w:val="TableNormal"/>
    <w:semiHidden/>
    <w:rsid w:val="00436DC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436DC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ubtitle">
    <w:name w:val="Subtitle"/>
    <w:basedOn w:val="Normal"/>
    <w:qFormat/>
    <w:rsid w:val="001E6B40"/>
    <w:pPr>
      <w:suppressAutoHyphens/>
      <w:jc w:val="center"/>
    </w:pPr>
    <w:rPr>
      <w:sz w:val="32"/>
    </w:rPr>
  </w:style>
  <w:style w:type="paragraph" w:styleId="TOC4">
    <w:name w:val="toc 4"/>
    <w:basedOn w:val="TOC3"/>
    <w:next w:val="Normal"/>
    <w:uiPriority w:val="39"/>
    <w:rsid w:val="009B0B10"/>
    <w:pPr>
      <w:ind w:left="714"/>
    </w:pPr>
    <w:rPr>
      <w:szCs w:val="20"/>
    </w:rPr>
  </w:style>
  <w:style w:type="table" w:styleId="TableColorful1">
    <w:name w:val="Table Colorful 1"/>
    <w:basedOn w:val="TableNormal"/>
    <w:semiHidden/>
    <w:rsid w:val="00436DC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36DC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36DC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36DC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36DC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436DC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36DC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36DC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36DC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36DC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36DC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36DC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36DC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36DC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436DC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36DC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36DC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36DC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36DC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436DC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36DC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436DC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36DC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36DC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59"/>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Theme">
    <w:name w:val="Table Theme"/>
    <w:basedOn w:val="TableNormal"/>
    <w:semiHidden/>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semiHidden/>
    <w:rsid w:val="00436DC9"/>
  </w:style>
  <w:style w:type="paragraph" w:styleId="BodyText2">
    <w:name w:val="Body Text 2"/>
    <w:basedOn w:val="Normal"/>
    <w:semiHidden/>
    <w:rsid w:val="00436DC9"/>
    <w:pPr>
      <w:spacing w:line="480" w:lineRule="auto"/>
    </w:pPr>
  </w:style>
  <w:style w:type="paragraph" w:styleId="BodyText3">
    <w:name w:val="Body Text 3"/>
    <w:basedOn w:val="Normal"/>
    <w:semiHidden/>
    <w:rsid w:val="00436DC9"/>
    <w:rPr>
      <w:sz w:val="16"/>
      <w:szCs w:val="16"/>
    </w:rPr>
  </w:style>
  <w:style w:type="paragraph" w:styleId="BodyTextIndent2">
    <w:name w:val="Body Text Indent 2"/>
    <w:basedOn w:val="Normal"/>
    <w:semiHidden/>
    <w:rsid w:val="00436DC9"/>
    <w:pPr>
      <w:spacing w:line="480" w:lineRule="auto"/>
      <w:ind w:left="283"/>
    </w:pPr>
  </w:style>
  <w:style w:type="paragraph" w:styleId="BodyTextIndent3">
    <w:name w:val="Body Text Indent 3"/>
    <w:basedOn w:val="Normal"/>
    <w:semiHidden/>
    <w:rsid w:val="00436DC9"/>
    <w:pPr>
      <w:ind w:left="283"/>
    </w:pPr>
    <w:rPr>
      <w:sz w:val="16"/>
      <w:szCs w:val="16"/>
    </w:rPr>
  </w:style>
  <w:style w:type="paragraph" w:styleId="BodyTextFirstIndent">
    <w:name w:val="Body Text First Indent"/>
    <w:basedOn w:val="BodyText"/>
    <w:semiHidden/>
    <w:rsid w:val="00436DC9"/>
    <w:pPr>
      <w:ind w:firstLine="210"/>
    </w:pPr>
  </w:style>
  <w:style w:type="paragraph" w:styleId="BodyTextIndent">
    <w:name w:val="Body Text Indent"/>
    <w:basedOn w:val="Normal"/>
    <w:semiHidden/>
    <w:rsid w:val="00436DC9"/>
    <w:pPr>
      <w:ind w:left="283"/>
    </w:pPr>
  </w:style>
  <w:style w:type="paragraph" w:styleId="BodyTextFirstIndent2">
    <w:name w:val="Body Text First Indent 2"/>
    <w:basedOn w:val="BodyTextIndent"/>
    <w:semiHidden/>
    <w:rsid w:val="00436DC9"/>
    <w:pPr>
      <w:ind w:firstLine="210"/>
    </w:pPr>
  </w:style>
  <w:style w:type="paragraph" w:styleId="EnvelopeReturn">
    <w:name w:val="envelope return"/>
    <w:basedOn w:val="Normal"/>
    <w:semiHidden/>
    <w:rsid w:val="00436DC9"/>
    <w:rPr>
      <w:rFonts w:cs="Arial"/>
      <w:sz w:val="20"/>
    </w:rPr>
  </w:style>
  <w:style w:type="paragraph" w:styleId="EnvelopeAddress">
    <w:name w:val="envelope address"/>
    <w:basedOn w:val="Normal"/>
    <w:semiHidden/>
    <w:rsid w:val="00436DC9"/>
    <w:pPr>
      <w:framePr w:w="4320" w:h="2160" w:hRule="exact" w:hSpace="141" w:wrap="auto" w:hAnchor="page" w:xAlign="center" w:yAlign="bottom"/>
      <w:ind w:left="1"/>
    </w:pPr>
    <w:rPr>
      <w:rFonts w:cs="Arial"/>
      <w:szCs w:val="24"/>
    </w:rPr>
  </w:style>
  <w:style w:type="paragraph" w:styleId="Signature">
    <w:name w:val="Signature"/>
    <w:basedOn w:val="Normal"/>
    <w:semiHidden/>
    <w:rsid w:val="00436DC9"/>
    <w:pPr>
      <w:ind w:left="4252"/>
    </w:pPr>
  </w:style>
  <w:style w:type="character" w:styleId="LineNumber">
    <w:name w:val="line number"/>
    <w:basedOn w:val="DefaultParagraphFont"/>
    <w:semiHidden/>
    <w:rsid w:val="00436DC9"/>
  </w:style>
  <w:style w:type="paragraph" w:styleId="DocumentMap">
    <w:name w:val="Document Map"/>
    <w:basedOn w:val="Normal"/>
    <w:semiHidden/>
    <w:rsid w:val="0090016A"/>
    <w:pPr>
      <w:shd w:val="clear" w:color="auto" w:fill="000080"/>
    </w:pPr>
    <w:rPr>
      <w:rFonts w:ascii="Tahoma" w:hAnsi="Tahoma" w:cs="Tahoma"/>
    </w:rPr>
  </w:style>
  <w:style w:type="paragraph" w:customStyle="1" w:styleId="berschriftOhneNummer">
    <w:name w:val="ÜberschriftOhneNummer"/>
    <w:basedOn w:val="Heading1"/>
    <w:rsid w:val="00B2601B"/>
    <w:pPr>
      <w:numPr>
        <w:numId w:val="0"/>
      </w:numPr>
    </w:pPr>
  </w:style>
  <w:style w:type="paragraph" w:styleId="Caption">
    <w:name w:val="caption"/>
    <w:basedOn w:val="Normal"/>
    <w:next w:val="Normal"/>
    <w:qFormat/>
    <w:rsid w:val="007050A3"/>
    <w:rPr>
      <w:b/>
      <w:szCs w:val="24"/>
    </w:rPr>
  </w:style>
  <w:style w:type="paragraph" w:customStyle="1" w:styleId="Abkrzungsverzeichnis">
    <w:name w:val="Abkürzungsverzeichnis"/>
    <w:basedOn w:val="Normal"/>
    <w:rsid w:val="00E96CBE"/>
    <w:pPr>
      <w:tabs>
        <w:tab w:val="clear" w:pos="709"/>
        <w:tab w:val="clear" w:pos="1134"/>
        <w:tab w:val="clear" w:pos="4253"/>
        <w:tab w:val="clear" w:pos="4536"/>
        <w:tab w:val="left" w:pos="2835"/>
      </w:tabs>
    </w:pPr>
  </w:style>
  <w:style w:type="paragraph" w:styleId="TOC5">
    <w:name w:val="toc 5"/>
    <w:basedOn w:val="Normal"/>
    <w:next w:val="Normal"/>
    <w:uiPriority w:val="39"/>
    <w:rsid w:val="00335653"/>
    <w:pPr>
      <w:tabs>
        <w:tab w:val="clear" w:pos="709"/>
        <w:tab w:val="clear" w:pos="1134"/>
        <w:tab w:val="clear" w:pos="4253"/>
        <w:tab w:val="clear" w:pos="4536"/>
      </w:tabs>
      <w:ind w:left="960"/>
      <w:jc w:val="left"/>
    </w:pPr>
    <w:rPr>
      <w:bCs w:val="0"/>
    </w:rPr>
  </w:style>
  <w:style w:type="paragraph" w:styleId="BalloonText">
    <w:name w:val="Balloon Text"/>
    <w:basedOn w:val="Normal"/>
    <w:link w:val="BalloonTextChar"/>
    <w:uiPriority w:val="99"/>
    <w:semiHidden/>
    <w:unhideWhenUsed/>
    <w:rsid w:val="006968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81D"/>
    <w:rPr>
      <w:rFonts w:ascii="Tahoma" w:eastAsia="SimSun" w:hAnsi="Tahoma" w:cs="Tahoma"/>
      <w:bCs/>
      <w:sz w:val="16"/>
      <w:szCs w:val="16"/>
      <w:lang w:eastAsia="zh-CN"/>
    </w:rPr>
  </w:style>
  <w:style w:type="character" w:customStyle="1" w:styleId="HeaderChar">
    <w:name w:val="Header Char"/>
    <w:basedOn w:val="DefaultParagraphFont"/>
    <w:link w:val="Header"/>
    <w:uiPriority w:val="99"/>
    <w:rsid w:val="00C21DF6"/>
    <w:rPr>
      <w:rFonts w:ascii="Arial" w:eastAsia="SimSun" w:hAnsi="Arial"/>
      <w:bCs/>
      <w:lang w:eastAsia="zh-CN"/>
    </w:rPr>
  </w:style>
  <w:style w:type="paragraph" w:customStyle="1" w:styleId="Default">
    <w:name w:val="Default"/>
    <w:rsid w:val="003741C5"/>
    <w:pPr>
      <w:autoSpaceDE w:val="0"/>
      <w:autoSpaceDN w:val="0"/>
      <w:adjustRightInd w:val="0"/>
    </w:pPr>
    <w:rPr>
      <w:rFonts w:ascii="Arial" w:eastAsiaTheme="minorEastAsia" w:hAnsi="Arial" w:cs="Arial"/>
      <w:color w:val="000000"/>
      <w:sz w:val="24"/>
      <w:szCs w:val="24"/>
      <w:lang w:eastAsia="zh-TW"/>
    </w:rPr>
  </w:style>
  <w:style w:type="paragraph" w:styleId="TOCHeading">
    <w:name w:val="TOC Heading"/>
    <w:basedOn w:val="Heading1"/>
    <w:next w:val="Normal"/>
    <w:uiPriority w:val="39"/>
    <w:unhideWhenUsed/>
    <w:qFormat/>
    <w:rsid w:val="009B42D0"/>
    <w:pPr>
      <w:keepLines/>
      <w:numPr>
        <w:numId w:val="0"/>
      </w:numPr>
      <w:tabs>
        <w:tab w:val="clear" w:pos="709"/>
        <w:tab w:val="clear" w:pos="1134"/>
      </w:tabs>
      <w:spacing w:before="480" w:line="276" w:lineRule="auto"/>
      <w:jc w:val="left"/>
      <w:outlineLvl w:val="9"/>
    </w:pPr>
    <w:rPr>
      <w:rFonts w:asciiTheme="majorHAnsi" w:eastAsiaTheme="majorEastAsia" w:hAnsiTheme="majorHAnsi" w:cstheme="majorBidi"/>
      <w:color w:val="365F91" w:themeColor="accent1" w:themeShade="BF"/>
      <w:szCs w:val="28"/>
    </w:rPr>
  </w:style>
  <w:style w:type="paragraph" w:styleId="ListParagraph">
    <w:name w:val="List Paragraph"/>
    <w:basedOn w:val="Normal"/>
    <w:uiPriority w:val="34"/>
    <w:qFormat/>
    <w:rsid w:val="00922499"/>
    <w:pPr>
      <w:ind w:left="720"/>
      <w:contextualSpacing/>
    </w:pPr>
  </w:style>
  <w:style w:type="paragraph" w:customStyle="1" w:styleId="Literaturverzeichnis1">
    <w:name w:val="Literaturverzeichnis1"/>
    <w:basedOn w:val="Normal"/>
    <w:rsid w:val="00E734FC"/>
    <w:pPr>
      <w:tabs>
        <w:tab w:val="clear" w:pos="709"/>
        <w:tab w:val="clear" w:pos="1134"/>
        <w:tab w:val="clear" w:pos="4253"/>
        <w:tab w:val="clear" w:pos="4536"/>
        <w:tab w:val="left" w:pos="4180"/>
      </w:tabs>
      <w:spacing w:after="240" w:line="240" w:lineRule="auto"/>
      <w:ind w:left="720" w:hanging="720"/>
    </w:pPr>
    <w:rPr>
      <w:rFonts w:cs="Arial"/>
      <w:szCs w:val="24"/>
    </w:rPr>
  </w:style>
  <w:style w:type="paragraph" w:styleId="Revision">
    <w:name w:val="Revision"/>
    <w:hidden/>
    <w:uiPriority w:val="99"/>
    <w:semiHidden/>
    <w:rsid w:val="00C47B7F"/>
    <w:rPr>
      <w:rFonts w:ascii="Times" w:eastAsia="SimSun" w:hAnsi="Times"/>
      <w:bCs/>
      <w:sz w:val="24"/>
      <w:lang w:eastAsia="zh-CN"/>
    </w:rPr>
  </w:style>
  <w:style w:type="character" w:styleId="EndnoteReference">
    <w:name w:val="endnote reference"/>
    <w:basedOn w:val="DefaultParagraphFont"/>
    <w:unhideWhenUsed/>
    <w:rsid w:val="0048717C"/>
    <w:rPr>
      <w:vertAlign w:val="superscript"/>
    </w:rPr>
  </w:style>
  <w:style w:type="paragraph" w:styleId="TOC6">
    <w:name w:val="toc 6"/>
    <w:basedOn w:val="Normal"/>
    <w:next w:val="Normal"/>
    <w:autoRedefine/>
    <w:unhideWhenUsed/>
    <w:rsid w:val="007629F0"/>
    <w:pPr>
      <w:tabs>
        <w:tab w:val="clear" w:pos="709"/>
        <w:tab w:val="clear" w:pos="1134"/>
        <w:tab w:val="clear" w:pos="4253"/>
        <w:tab w:val="clear" w:pos="4536"/>
      </w:tabs>
      <w:ind w:left="1200"/>
      <w:jc w:val="left"/>
    </w:pPr>
    <w:rPr>
      <w:bCs w:val="0"/>
      <w:sz w:val="20"/>
    </w:rPr>
  </w:style>
  <w:style w:type="paragraph" w:styleId="TOC9">
    <w:name w:val="toc 9"/>
    <w:basedOn w:val="Normal"/>
    <w:next w:val="Normal"/>
    <w:autoRedefine/>
    <w:unhideWhenUsed/>
    <w:rsid w:val="007629F0"/>
    <w:pPr>
      <w:tabs>
        <w:tab w:val="clear" w:pos="709"/>
        <w:tab w:val="clear" w:pos="1134"/>
        <w:tab w:val="clear" w:pos="4253"/>
        <w:tab w:val="clear" w:pos="4536"/>
      </w:tabs>
      <w:ind w:left="1920"/>
      <w:jc w:val="left"/>
    </w:pPr>
    <w:rPr>
      <w:bCs w:val="0"/>
      <w:sz w:val="20"/>
    </w:rPr>
  </w:style>
  <w:style w:type="paragraph" w:styleId="TOC7">
    <w:name w:val="toc 7"/>
    <w:basedOn w:val="Normal"/>
    <w:next w:val="Normal"/>
    <w:autoRedefine/>
    <w:unhideWhenUsed/>
    <w:rsid w:val="007629F0"/>
    <w:pPr>
      <w:tabs>
        <w:tab w:val="clear" w:pos="709"/>
        <w:tab w:val="clear" w:pos="1134"/>
        <w:tab w:val="clear" w:pos="4253"/>
        <w:tab w:val="clear" w:pos="4536"/>
      </w:tabs>
      <w:ind w:left="1440"/>
      <w:jc w:val="left"/>
    </w:pPr>
    <w:rPr>
      <w:bCs w:val="0"/>
      <w:sz w:val="20"/>
    </w:rPr>
  </w:style>
  <w:style w:type="paragraph" w:styleId="TOC8">
    <w:name w:val="toc 8"/>
    <w:basedOn w:val="Normal"/>
    <w:next w:val="Normal"/>
    <w:autoRedefine/>
    <w:unhideWhenUsed/>
    <w:rsid w:val="007629F0"/>
    <w:pPr>
      <w:tabs>
        <w:tab w:val="clear" w:pos="709"/>
        <w:tab w:val="clear" w:pos="1134"/>
        <w:tab w:val="clear" w:pos="4253"/>
        <w:tab w:val="clear" w:pos="4536"/>
      </w:tabs>
      <w:ind w:left="1680"/>
      <w:jc w:val="left"/>
    </w:pPr>
    <w:rPr>
      <w:bCs w:val="0"/>
      <w:sz w:val="20"/>
    </w:rPr>
  </w:style>
  <w:style w:type="character" w:customStyle="1" w:styleId="Heading3Char">
    <w:name w:val="Heading 3 Char"/>
    <w:basedOn w:val="DefaultParagraphFont"/>
    <w:link w:val="Heading3"/>
    <w:rsid w:val="00C26E37"/>
    <w:rPr>
      <w:rFonts w:ascii="Times" w:eastAsia="SimSun" w:hAnsi="Times" w:cs="Arial"/>
      <w:b/>
      <w:sz w:val="24"/>
      <w:szCs w:val="26"/>
      <w:lang w:eastAsia="zh-CN"/>
    </w:rPr>
  </w:style>
  <w:style w:type="character" w:customStyle="1" w:styleId="FootnoteTextChar">
    <w:name w:val="Footnote Text Char"/>
    <w:basedOn w:val="DefaultParagraphFont"/>
    <w:link w:val="FootnoteText"/>
    <w:rsid w:val="0036536A"/>
    <w:rPr>
      <w:rFonts w:ascii="Times" w:hAnsi="Times"/>
      <w:bCs/>
    </w:rPr>
  </w:style>
  <w:style w:type="character" w:customStyle="1" w:styleId="Heading1Char">
    <w:name w:val="Heading 1 Char"/>
    <w:basedOn w:val="DefaultParagraphFont"/>
    <w:link w:val="Heading1"/>
    <w:uiPriority w:val="9"/>
    <w:rsid w:val="003E3D35"/>
    <w:rPr>
      <w:rFonts w:ascii="Times" w:hAnsi="Times"/>
      <w:b/>
      <w:bCs/>
      <w:sz w:val="28"/>
    </w:rPr>
  </w:style>
  <w:style w:type="character" w:customStyle="1" w:styleId="Heading2Char">
    <w:name w:val="Heading 2 Char"/>
    <w:basedOn w:val="DefaultParagraphFont"/>
    <w:link w:val="Heading2"/>
    <w:rsid w:val="00C227E9"/>
    <w:rPr>
      <w:rFonts w:ascii="Times" w:eastAsia="SimSun" w:hAnsi="Times" w:cs="Arial"/>
      <w:b/>
      <w:iCs/>
      <w:sz w:val="24"/>
      <w:szCs w:val="28"/>
      <w:lang w:eastAsia="zh-CN"/>
    </w:rPr>
  </w:style>
  <w:style w:type="paragraph" w:customStyle="1" w:styleId="p1">
    <w:name w:val="p1"/>
    <w:basedOn w:val="Normal"/>
    <w:rsid w:val="00912688"/>
    <w:pPr>
      <w:tabs>
        <w:tab w:val="clear" w:pos="709"/>
        <w:tab w:val="clear" w:pos="1134"/>
        <w:tab w:val="clear" w:pos="4253"/>
        <w:tab w:val="clear" w:pos="4536"/>
      </w:tabs>
      <w:spacing w:after="0" w:line="240" w:lineRule="auto"/>
      <w:jc w:val="left"/>
    </w:pPr>
    <w:rPr>
      <w:rFonts w:ascii="Helvetica Neue" w:eastAsiaTheme="minorHAnsi" w:hAnsi="Helvetica Neue"/>
      <w:bCs w:val="0"/>
      <w:color w:val="454545"/>
      <w:sz w:val="18"/>
      <w:szCs w:val="18"/>
      <w:lang w:val="en-GB" w:eastAsia="en-GB"/>
    </w:rPr>
  </w:style>
  <w:style w:type="table" w:styleId="GridTable1Light">
    <w:name w:val="Grid Table 1 Light"/>
    <w:basedOn w:val="TableNormal"/>
    <w:uiPriority w:val="46"/>
    <w:rsid w:val="0097096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403FB5"/>
    <w:rPr>
      <w:rFonts w:ascii="Times" w:eastAsia="SimSun" w:hAnsi="Times"/>
      <w:b/>
      <w:sz w:val="24"/>
      <w:szCs w:val="28"/>
      <w:lang w:eastAsia="zh-CN"/>
    </w:rPr>
  </w:style>
  <w:style w:type="character" w:customStyle="1" w:styleId="s1">
    <w:name w:val="s1"/>
    <w:basedOn w:val="DefaultParagraphFont"/>
    <w:rsid w:val="00E23606"/>
    <w:rPr>
      <w:rFonts w:ascii="Helvetica" w:hAnsi="Helvetica" w:hint="default"/>
      <w:color w:val="797979"/>
      <w:sz w:val="17"/>
      <w:szCs w:val="17"/>
    </w:rPr>
  </w:style>
  <w:style w:type="character" w:customStyle="1" w:styleId="HTMLPreformattedChar">
    <w:name w:val="HTML Preformatted Char"/>
    <w:basedOn w:val="DefaultParagraphFont"/>
    <w:link w:val="HTMLPreformatted"/>
    <w:uiPriority w:val="99"/>
    <w:semiHidden/>
    <w:rsid w:val="00CC3A75"/>
    <w:rPr>
      <w:rFonts w:ascii="Courier New" w:eastAsia="SimSun" w:hAnsi="Courier New" w:cs="Courier New"/>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2190">
      <w:bodyDiv w:val="1"/>
      <w:marLeft w:val="0"/>
      <w:marRight w:val="0"/>
      <w:marTop w:val="0"/>
      <w:marBottom w:val="0"/>
      <w:divBdr>
        <w:top w:val="none" w:sz="0" w:space="0" w:color="auto"/>
        <w:left w:val="none" w:sz="0" w:space="0" w:color="auto"/>
        <w:bottom w:val="none" w:sz="0" w:space="0" w:color="auto"/>
        <w:right w:val="none" w:sz="0" w:space="0" w:color="auto"/>
      </w:divBdr>
    </w:div>
    <w:div w:id="10305911">
      <w:bodyDiv w:val="1"/>
      <w:marLeft w:val="0"/>
      <w:marRight w:val="0"/>
      <w:marTop w:val="0"/>
      <w:marBottom w:val="0"/>
      <w:divBdr>
        <w:top w:val="none" w:sz="0" w:space="0" w:color="auto"/>
        <w:left w:val="none" w:sz="0" w:space="0" w:color="auto"/>
        <w:bottom w:val="none" w:sz="0" w:space="0" w:color="auto"/>
        <w:right w:val="none" w:sz="0" w:space="0" w:color="auto"/>
      </w:divBdr>
    </w:div>
    <w:div w:id="18969062">
      <w:bodyDiv w:val="1"/>
      <w:marLeft w:val="0"/>
      <w:marRight w:val="0"/>
      <w:marTop w:val="0"/>
      <w:marBottom w:val="0"/>
      <w:divBdr>
        <w:top w:val="none" w:sz="0" w:space="0" w:color="auto"/>
        <w:left w:val="none" w:sz="0" w:space="0" w:color="auto"/>
        <w:bottom w:val="none" w:sz="0" w:space="0" w:color="auto"/>
        <w:right w:val="none" w:sz="0" w:space="0" w:color="auto"/>
      </w:divBdr>
    </w:div>
    <w:div w:id="26415835">
      <w:bodyDiv w:val="1"/>
      <w:marLeft w:val="0"/>
      <w:marRight w:val="0"/>
      <w:marTop w:val="0"/>
      <w:marBottom w:val="0"/>
      <w:divBdr>
        <w:top w:val="none" w:sz="0" w:space="0" w:color="auto"/>
        <w:left w:val="none" w:sz="0" w:space="0" w:color="auto"/>
        <w:bottom w:val="none" w:sz="0" w:space="0" w:color="auto"/>
        <w:right w:val="none" w:sz="0" w:space="0" w:color="auto"/>
      </w:divBdr>
    </w:div>
    <w:div w:id="42868312">
      <w:bodyDiv w:val="1"/>
      <w:marLeft w:val="0"/>
      <w:marRight w:val="0"/>
      <w:marTop w:val="0"/>
      <w:marBottom w:val="0"/>
      <w:divBdr>
        <w:top w:val="none" w:sz="0" w:space="0" w:color="auto"/>
        <w:left w:val="none" w:sz="0" w:space="0" w:color="auto"/>
        <w:bottom w:val="none" w:sz="0" w:space="0" w:color="auto"/>
        <w:right w:val="none" w:sz="0" w:space="0" w:color="auto"/>
      </w:divBdr>
    </w:div>
    <w:div w:id="53940655">
      <w:bodyDiv w:val="1"/>
      <w:marLeft w:val="0"/>
      <w:marRight w:val="0"/>
      <w:marTop w:val="0"/>
      <w:marBottom w:val="0"/>
      <w:divBdr>
        <w:top w:val="none" w:sz="0" w:space="0" w:color="auto"/>
        <w:left w:val="none" w:sz="0" w:space="0" w:color="auto"/>
        <w:bottom w:val="none" w:sz="0" w:space="0" w:color="auto"/>
        <w:right w:val="none" w:sz="0" w:space="0" w:color="auto"/>
      </w:divBdr>
    </w:div>
    <w:div w:id="104815875">
      <w:bodyDiv w:val="1"/>
      <w:marLeft w:val="0"/>
      <w:marRight w:val="0"/>
      <w:marTop w:val="0"/>
      <w:marBottom w:val="0"/>
      <w:divBdr>
        <w:top w:val="none" w:sz="0" w:space="0" w:color="auto"/>
        <w:left w:val="none" w:sz="0" w:space="0" w:color="auto"/>
        <w:bottom w:val="none" w:sz="0" w:space="0" w:color="auto"/>
        <w:right w:val="none" w:sz="0" w:space="0" w:color="auto"/>
      </w:divBdr>
    </w:div>
    <w:div w:id="109663082">
      <w:bodyDiv w:val="1"/>
      <w:marLeft w:val="0"/>
      <w:marRight w:val="0"/>
      <w:marTop w:val="0"/>
      <w:marBottom w:val="0"/>
      <w:divBdr>
        <w:top w:val="none" w:sz="0" w:space="0" w:color="auto"/>
        <w:left w:val="none" w:sz="0" w:space="0" w:color="auto"/>
        <w:bottom w:val="none" w:sz="0" w:space="0" w:color="auto"/>
        <w:right w:val="none" w:sz="0" w:space="0" w:color="auto"/>
      </w:divBdr>
    </w:div>
    <w:div w:id="159733791">
      <w:bodyDiv w:val="1"/>
      <w:marLeft w:val="0"/>
      <w:marRight w:val="0"/>
      <w:marTop w:val="0"/>
      <w:marBottom w:val="0"/>
      <w:divBdr>
        <w:top w:val="none" w:sz="0" w:space="0" w:color="auto"/>
        <w:left w:val="none" w:sz="0" w:space="0" w:color="auto"/>
        <w:bottom w:val="none" w:sz="0" w:space="0" w:color="auto"/>
        <w:right w:val="none" w:sz="0" w:space="0" w:color="auto"/>
      </w:divBdr>
    </w:div>
    <w:div w:id="166949783">
      <w:bodyDiv w:val="1"/>
      <w:marLeft w:val="0"/>
      <w:marRight w:val="0"/>
      <w:marTop w:val="0"/>
      <w:marBottom w:val="0"/>
      <w:divBdr>
        <w:top w:val="none" w:sz="0" w:space="0" w:color="auto"/>
        <w:left w:val="none" w:sz="0" w:space="0" w:color="auto"/>
        <w:bottom w:val="none" w:sz="0" w:space="0" w:color="auto"/>
        <w:right w:val="none" w:sz="0" w:space="0" w:color="auto"/>
      </w:divBdr>
    </w:div>
    <w:div w:id="172574999">
      <w:bodyDiv w:val="1"/>
      <w:marLeft w:val="0"/>
      <w:marRight w:val="0"/>
      <w:marTop w:val="0"/>
      <w:marBottom w:val="0"/>
      <w:divBdr>
        <w:top w:val="none" w:sz="0" w:space="0" w:color="auto"/>
        <w:left w:val="none" w:sz="0" w:space="0" w:color="auto"/>
        <w:bottom w:val="none" w:sz="0" w:space="0" w:color="auto"/>
        <w:right w:val="none" w:sz="0" w:space="0" w:color="auto"/>
      </w:divBdr>
    </w:div>
    <w:div w:id="191188502">
      <w:bodyDiv w:val="1"/>
      <w:marLeft w:val="0"/>
      <w:marRight w:val="0"/>
      <w:marTop w:val="0"/>
      <w:marBottom w:val="0"/>
      <w:divBdr>
        <w:top w:val="none" w:sz="0" w:space="0" w:color="auto"/>
        <w:left w:val="none" w:sz="0" w:space="0" w:color="auto"/>
        <w:bottom w:val="none" w:sz="0" w:space="0" w:color="auto"/>
        <w:right w:val="none" w:sz="0" w:space="0" w:color="auto"/>
      </w:divBdr>
    </w:div>
    <w:div w:id="205332305">
      <w:bodyDiv w:val="1"/>
      <w:marLeft w:val="0"/>
      <w:marRight w:val="0"/>
      <w:marTop w:val="0"/>
      <w:marBottom w:val="0"/>
      <w:divBdr>
        <w:top w:val="none" w:sz="0" w:space="0" w:color="auto"/>
        <w:left w:val="none" w:sz="0" w:space="0" w:color="auto"/>
        <w:bottom w:val="none" w:sz="0" w:space="0" w:color="auto"/>
        <w:right w:val="none" w:sz="0" w:space="0" w:color="auto"/>
      </w:divBdr>
    </w:div>
    <w:div w:id="210920534">
      <w:bodyDiv w:val="1"/>
      <w:marLeft w:val="0"/>
      <w:marRight w:val="0"/>
      <w:marTop w:val="0"/>
      <w:marBottom w:val="0"/>
      <w:divBdr>
        <w:top w:val="none" w:sz="0" w:space="0" w:color="auto"/>
        <w:left w:val="none" w:sz="0" w:space="0" w:color="auto"/>
        <w:bottom w:val="none" w:sz="0" w:space="0" w:color="auto"/>
        <w:right w:val="none" w:sz="0" w:space="0" w:color="auto"/>
      </w:divBdr>
    </w:div>
    <w:div w:id="241641460">
      <w:bodyDiv w:val="1"/>
      <w:marLeft w:val="0"/>
      <w:marRight w:val="0"/>
      <w:marTop w:val="0"/>
      <w:marBottom w:val="0"/>
      <w:divBdr>
        <w:top w:val="none" w:sz="0" w:space="0" w:color="auto"/>
        <w:left w:val="none" w:sz="0" w:space="0" w:color="auto"/>
        <w:bottom w:val="none" w:sz="0" w:space="0" w:color="auto"/>
        <w:right w:val="none" w:sz="0" w:space="0" w:color="auto"/>
      </w:divBdr>
    </w:div>
    <w:div w:id="250044152">
      <w:bodyDiv w:val="1"/>
      <w:marLeft w:val="0"/>
      <w:marRight w:val="0"/>
      <w:marTop w:val="0"/>
      <w:marBottom w:val="0"/>
      <w:divBdr>
        <w:top w:val="none" w:sz="0" w:space="0" w:color="auto"/>
        <w:left w:val="none" w:sz="0" w:space="0" w:color="auto"/>
        <w:bottom w:val="none" w:sz="0" w:space="0" w:color="auto"/>
        <w:right w:val="none" w:sz="0" w:space="0" w:color="auto"/>
      </w:divBdr>
    </w:div>
    <w:div w:id="256864702">
      <w:bodyDiv w:val="1"/>
      <w:marLeft w:val="0"/>
      <w:marRight w:val="0"/>
      <w:marTop w:val="0"/>
      <w:marBottom w:val="0"/>
      <w:divBdr>
        <w:top w:val="none" w:sz="0" w:space="0" w:color="auto"/>
        <w:left w:val="none" w:sz="0" w:space="0" w:color="auto"/>
        <w:bottom w:val="none" w:sz="0" w:space="0" w:color="auto"/>
        <w:right w:val="none" w:sz="0" w:space="0" w:color="auto"/>
      </w:divBdr>
    </w:div>
    <w:div w:id="262612790">
      <w:bodyDiv w:val="1"/>
      <w:marLeft w:val="0"/>
      <w:marRight w:val="0"/>
      <w:marTop w:val="0"/>
      <w:marBottom w:val="0"/>
      <w:divBdr>
        <w:top w:val="none" w:sz="0" w:space="0" w:color="auto"/>
        <w:left w:val="none" w:sz="0" w:space="0" w:color="auto"/>
        <w:bottom w:val="none" w:sz="0" w:space="0" w:color="auto"/>
        <w:right w:val="none" w:sz="0" w:space="0" w:color="auto"/>
      </w:divBdr>
    </w:div>
    <w:div w:id="279530015">
      <w:bodyDiv w:val="1"/>
      <w:marLeft w:val="0"/>
      <w:marRight w:val="0"/>
      <w:marTop w:val="0"/>
      <w:marBottom w:val="0"/>
      <w:divBdr>
        <w:top w:val="none" w:sz="0" w:space="0" w:color="auto"/>
        <w:left w:val="none" w:sz="0" w:space="0" w:color="auto"/>
        <w:bottom w:val="none" w:sz="0" w:space="0" w:color="auto"/>
        <w:right w:val="none" w:sz="0" w:space="0" w:color="auto"/>
      </w:divBdr>
    </w:div>
    <w:div w:id="280385515">
      <w:bodyDiv w:val="1"/>
      <w:marLeft w:val="0"/>
      <w:marRight w:val="0"/>
      <w:marTop w:val="0"/>
      <w:marBottom w:val="0"/>
      <w:divBdr>
        <w:top w:val="none" w:sz="0" w:space="0" w:color="auto"/>
        <w:left w:val="none" w:sz="0" w:space="0" w:color="auto"/>
        <w:bottom w:val="none" w:sz="0" w:space="0" w:color="auto"/>
        <w:right w:val="none" w:sz="0" w:space="0" w:color="auto"/>
      </w:divBdr>
    </w:div>
    <w:div w:id="293679648">
      <w:bodyDiv w:val="1"/>
      <w:marLeft w:val="0"/>
      <w:marRight w:val="0"/>
      <w:marTop w:val="0"/>
      <w:marBottom w:val="0"/>
      <w:divBdr>
        <w:top w:val="none" w:sz="0" w:space="0" w:color="auto"/>
        <w:left w:val="none" w:sz="0" w:space="0" w:color="auto"/>
        <w:bottom w:val="none" w:sz="0" w:space="0" w:color="auto"/>
        <w:right w:val="none" w:sz="0" w:space="0" w:color="auto"/>
      </w:divBdr>
    </w:div>
    <w:div w:id="296298630">
      <w:bodyDiv w:val="1"/>
      <w:marLeft w:val="0"/>
      <w:marRight w:val="0"/>
      <w:marTop w:val="0"/>
      <w:marBottom w:val="0"/>
      <w:divBdr>
        <w:top w:val="none" w:sz="0" w:space="0" w:color="auto"/>
        <w:left w:val="none" w:sz="0" w:space="0" w:color="auto"/>
        <w:bottom w:val="none" w:sz="0" w:space="0" w:color="auto"/>
        <w:right w:val="none" w:sz="0" w:space="0" w:color="auto"/>
      </w:divBdr>
    </w:div>
    <w:div w:id="304312872">
      <w:bodyDiv w:val="1"/>
      <w:marLeft w:val="0"/>
      <w:marRight w:val="0"/>
      <w:marTop w:val="0"/>
      <w:marBottom w:val="0"/>
      <w:divBdr>
        <w:top w:val="none" w:sz="0" w:space="0" w:color="auto"/>
        <w:left w:val="none" w:sz="0" w:space="0" w:color="auto"/>
        <w:bottom w:val="none" w:sz="0" w:space="0" w:color="auto"/>
        <w:right w:val="none" w:sz="0" w:space="0" w:color="auto"/>
      </w:divBdr>
    </w:div>
    <w:div w:id="313729168">
      <w:bodyDiv w:val="1"/>
      <w:marLeft w:val="0"/>
      <w:marRight w:val="0"/>
      <w:marTop w:val="0"/>
      <w:marBottom w:val="0"/>
      <w:divBdr>
        <w:top w:val="none" w:sz="0" w:space="0" w:color="auto"/>
        <w:left w:val="none" w:sz="0" w:space="0" w:color="auto"/>
        <w:bottom w:val="none" w:sz="0" w:space="0" w:color="auto"/>
        <w:right w:val="none" w:sz="0" w:space="0" w:color="auto"/>
      </w:divBdr>
    </w:div>
    <w:div w:id="344478769">
      <w:bodyDiv w:val="1"/>
      <w:marLeft w:val="0"/>
      <w:marRight w:val="0"/>
      <w:marTop w:val="0"/>
      <w:marBottom w:val="0"/>
      <w:divBdr>
        <w:top w:val="none" w:sz="0" w:space="0" w:color="auto"/>
        <w:left w:val="none" w:sz="0" w:space="0" w:color="auto"/>
        <w:bottom w:val="none" w:sz="0" w:space="0" w:color="auto"/>
        <w:right w:val="none" w:sz="0" w:space="0" w:color="auto"/>
      </w:divBdr>
    </w:div>
    <w:div w:id="364600124">
      <w:bodyDiv w:val="1"/>
      <w:marLeft w:val="0"/>
      <w:marRight w:val="0"/>
      <w:marTop w:val="0"/>
      <w:marBottom w:val="0"/>
      <w:divBdr>
        <w:top w:val="none" w:sz="0" w:space="0" w:color="auto"/>
        <w:left w:val="none" w:sz="0" w:space="0" w:color="auto"/>
        <w:bottom w:val="none" w:sz="0" w:space="0" w:color="auto"/>
        <w:right w:val="none" w:sz="0" w:space="0" w:color="auto"/>
      </w:divBdr>
    </w:div>
    <w:div w:id="365567380">
      <w:bodyDiv w:val="1"/>
      <w:marLeft w:val="0"/>
      <w:marRight w:val="0"/>
      <w:marTop w:val="0"/>
      <w:marBottom w:val="0"/>
      <w:divBdr>
        <w:top w:val="none" w:sz="0" w:space="0" w:color="auto"/>
        <w:left w:val="none" w:sz="0" w:space="0" w:color="auto"/>
        <w:bottom w:val="none" w:sz="0" w:space="0" w:color="auto"/>
        <w:right w:val="none" w:sz="0" w:space="0" w:color="auto"/>
      </w:divBdr>
    </w:div>
    <w:div w:id="366564619">
      <w:bodyDiv w:val="1"/>
      <w:marLeft w:val="0"/>
      <w:marRight w:val="0"/>
      <w:marTop w:val="0"/>
      <w:marBottom w:val="0"/>
      <w:divBdr>
        <w:top w:val="none" w:sz="0" w:space="0" w:color="auto"/>
        <w:left w:val="none" w:sz="0" w:space="0" w:color="auto"/>
        <w:bottom w:val="none" w:sz="0" w:space="0" w:color="auto"/>
        <w:right w:val="none" w:sz="0" w:space="0" w:color="auto"/>
      </w:divBdr>
    </w:div>
    <w:div w:id="369495955">
      <w:bodyDiv w:val="1"/>
      <w:marLeft w:val="0"/>
      <w:marRight w:val="0"/>
      <w:marTop w:val="0"/>
      <w:marBottom w:val="0"/>
      <w:divBdr>
        <w:top w:val="none" w:sz="0" w:space="0" w:color="auto"/>
        <w:left w:val="none" w:sz="0" w:space="0" w:color="auto"/>
        <w:bottom w:val="none" w:sz="0" w:space="0" w:color="auto"/>
        <w:right w:val="none" w:sz="0" w:space="0" w:color="auto"/>
      </w:divBdr>
    </w:div>
    <w:div w:id="370227605">
      <w:bodyDiv w:val="1"/>
      <w:marLeft w:val="0"/>
      <w:marRight w:val="0"/>
      <w:marTop w:val="0"/>
      <w:marBottom w:val="0"/>
      <w:divBdr>
        <w:top w:val="none" w:sz="0" w:space="0" w:color="auto"/>
        <w:left w:val="none" w:sz="0" w:space="0" w:color="auto"/>
        <w:bottom w:val="none" w:sz="0" w:space="0" w:color="auto"/>
        <w:right w:val="none" w:sz="0" w:space="0" w:color="auto"/>
      </w:divBdr>
    </w:div>
    <w:div w:id="386606029">
      <w:bodyDiv w:val="1"/>
      <w:marLeft w:val="0"/>
      <w:marRight w:val="0"/>
      <w:marTop w:val="0"/>
      <w:marBottom w:val="0"/>
      <w:divBdr>
        <w:top w:val="none" w:sz="0" w:space="0" w:color="auto"/>
        <w:left w:val="none" w:sz="0" w:space="0" w:color="auto"/>
        <w:bottom w:val="none" w:sz="0" w:space="0" w:color="auto"/>
        <w:right w:val="none" w:sz="0" w:space="0" w:color="auto"/>
      </w:divBdr>
    </w:div>
    <w:div w:id="388264048">
      <w:bodyDiv w:val="1"/>
      <w:marLeft w:val="0"/>
      <w:marRight w:val="0"/>
      <w:marTop w:val="0"/>
      <w:marBottom w:val="0"/>
      <w:divBdr>
        <w:top w:val="none" w:sz="0" w:space="0" w:color="auto"/>
        <w:left w:val="none" w:sz="0" w:space="0" w:color="auto"/>
        <w:bottom w:val="none" w:sz="0" w:space="0" w:color="auto"/>
        <w:right w:val="none" w:sz="0" w:space="0" w:color="auto"/>
      </w:divBdr>
    </w:div>
    <w:div w:id="398207393">
      <w:bodyDiv w:val="1"/>
      <w:marLeft w:val="0"/>
      <w:marRight w:val="0"/>
      <w:marTop w:val="0"/>
      <w:marBottom w:val="0"/>
      <w:divBdr>
        <w:top w:val="none" w:sz="0" w:space="0" w:color="auto"/>
        <w:left w:val="none" w:sz="0" w:space="0" w:color="auto"/>
        <w:bottom w:val="none" w:sz="0" w:space="0" w:color="auto"/>
        <w:right w:val="none" w:sz="0" w:space="0" w:color="auto"/>
      </w:divBdr>
    </w:div>
    <w:div w:id="399181433">
      <w:bodyDiv w:val="1"/>
      <w:marLeft w:val="0"/>
      <w:marRight w:val="0"/>
      <w:marTop w:val="0"/>
      <w:marBottom w:val="0"/>
      <w:divBdr>
        <w:top w:val="none" w:sz="0" w:space="0" w:color="auto"/>
        <w:left w:val="none" w:sz="0" w:space="0" w:color="auto"/>
        <w:bottom w:val="none" w:sz="0" w:space="0" w:color="auto"/>
        <w:right w:val="none" w:sz="0" w:space="0" w:color="auto"/>
      </w:divBdr>
    </w:div>
    <w:div w:id="415177360">
      <w:bodyDiv w:val="1"/>
      <w:marLeft w:val="0"/>
      <w:marRight w:val="0"/>
      <w:marTop w:val="0"/>
      <w:marBottom w:val="0"/>
      <w:divBdr>
        <w:top w:val="none" w:sz="0" w:space="0" w:color="auto"/>
        <w:left w:val="none" w:sz="0" w:space="0" w:color="auto"/>
        <w:bottom w:val="none" w:sz="0" w:space="0" w:color="auto"/>
        <w:right w:val="none" w:sz="0" w:space="0" w:color="auto"/>
      </w:divBdr>
    </w:div>
    <w:div w:id="423573125">
      <w:bodyDiv w:val="1"/>
      <w:marLeft w:val="0"/>
      <w:marRight w:val="0"/>
      <w:marTop w:val="0"/>
      <w:marBottom w:val="0"/>
      <w:divBdr>
        <w:top w:val="none" w:sz="0" w:space="0" w:color="auto"/>
        <w:left w:val="none" w:sz="0" w:space="0" w:color="auto"/>
        <w:bottom w:val="none" w:sz="0" w:space="0" w:color="auto"/>
        <w:right w:val="none" w:sz="0" w:space="0" w:color="auto"/>
      </w:divBdr>
    </w:div>
    <w:div w:id="431317185">
      <w:bodyDiv w:val="1"/>
      <w:marLeft w:val="0"/>
      <w:marRight w:val="0"/>
      <w:marTop w:val="0"/>
      <w:marBottom w:val="0"/>
      <w:divBdr>
        <w:top w:val="none" w:sz="0" w:space="0" w:color="auto"/>
        <w:left w:val="none" w:sz="0" w:space="0" w:color="auto"/>
        <w:bottom w:val="none" w:sz="0" w:space="0" w:color="auto"/>
        <w:right w:val="none" w:sz="0" w:space="0" w:color="auto"/>
      </w:divBdr>
    </w:div>
    <w:div w:id="434058583">
      <w:bodyDiv w:val="1"/>
      <w:marLeft w:val="0"/>
      <w:marRight w:val="0"/>
      <w:marTop w:val="0"/>
      <w:marBottom w:val="0"/>
      <w:divBdr>
        <w:top w:val="none" w:sz="0" w:space="0" w:color="auto"/>
        <w:left w:val="none" w:sz="0" w:space="0" w:color="auto"/>
        <w:bottom w:val="none" w:sz="0" w:space="0" w:color="auto"/>
        <w:right w:val="none" w:sz="0" w:space="0" w:color="auto"/>
      </w:divBdr>
    </w:div>
    <w:div w:id="525365772">
      <w:bodyDiv w:val="1"/>
      <w:marLeft w:val="0"/>
      <w:marRight w:val="0"/>
      <w:marTop w:val="0"/>
      <w:marBottom w:val="0"/>
      <w:divBdr>
        <w:top w:val="none" w:sz="0" w:space="0" w:color="auto"/>
        <w:left w:val="none" w:sz="0" w:space="0" w:color="auto"/>
        <w:bottom w:val="none" w:sz="0" w:space="0" w:color="auto"/>
        <w:right w:val="none" w:sz="0" w:space="0" w:color="auto"/>
      </w:divBdr>
    </w:div>
    <w:div w:id="534930091">
      <w:bodyDiv w:val="1"/>
      <w:marLeft w:val="0"/>
      <w:marRight w:val="0"/>
      <w:marTop w:val="0"/>
      <w:marBottom w:val="0"/>
      <w:divBdr>
        <w:top w:val="none" w:sz="0" w:space="0" w:color="auto"/>
        <w:left w:val="none" w:sz="0" w:space="0" w:color="auto"/>
        <w:bottom w:val="none" w:sz="0" w:space="0" w:color="auto"/>
        <w:right w:val="none" w:sz="0" w:space="0" w:color="auto"/>
      </w:divBdr>
    </w:div>
    <w:div w:id="555550484">
      <w:bodyDiv w:val="1"/>
      <w:marLeft w:val="0"/>
      <w:marRight w:val="0"/>
      <w:marTop w:val="0"/>
      <w:marBottom w:val="0"/>
      <w:divBdr>
        <w:top w:val="none" w:sz="0" w:space="0" w:color="auto"/>
        <w:left w:val="none" w:sz="0" w:space="0" w:color="auto"/>
        <w:bottom w:val="none" w:sz="0" w:space="0" w:color="auto"/>
        <w:right w:val="none" w:sz="0" w:space="0" w:color="auto"/>
      </w:divBdr>
    </w:div>
    <w:div w:id="562715158">
      <w:bodyDiv w:val="1"/>
      <w:marLeft w:val="0"/>
      <w:marRight w:val="0"/>
      <w:marTop w:val="0"/>
      <w:marBottom w:val="0"/>
      <w:divBdr>
        <w:top w:val="none" w:sz="0" w:space="0" w:color="auto"/>
        <w:left w:val="none" w:sz="0" w:space="0" w:color="auto"/>
        <w:bottom w:val="none" w:sz="0" w:space="0" w:color="auto"/>
        <w:right w:val="none" w:sz="0" w:space="0" w:color="auto"/>
      </w:divBdr>
    </w:div>
    <w:div w:id="565772558">
      <w:bodyDiv w:val="1"/>
      <w:marLeft w:val="0"/>
      <w:marRight w:val="0"/>
      <w:marTop w:val="0"/>
      <w:marBottom w:val="0"/>
      <w:divBdr>
        <w:top w:val="none" w:sz="0" w:space="0" w:color="auto"/>
        <w:left w:val="none" w:sz="0" w:space="0" w:color="auto"/>
        <w:bottom w:val="none" w:sz="0" w:space="0" w:color="auto"/>
        <w:right w:val="none" w:sz="0" w:space="0" w:color="auto"/>
      </w:divBdr>
    </w:div>
    <w:div w:id="618613385">
      <w:bodyDiv w:val="1"/>
      <w:marLeft w:val="0"/>
      <w:marRight w:val="0"/>
      <w:marTop w:val="0"/>
      <w:marBottom w:val="0"/>
      <w:divBdr>
        <w:top w:val="none" w:sz="0" w:space="0" w:color="auto"/>
        <w:left w:val="none" w:sz="0" w:space="0" w:color="auto"/>
        <w:bottom w:val="none" w:sz="0" w:space="0" w:color="auto"/>
        <w:right w:val="none" w:sz="0" w:space="0" w:color="auto"/>
      </w:divBdr>
    </w:div>
    <w:div w:id="639919084">
      <w:bodyDiv w:val="1"/>
      <w:marLeft w:val="0"/>
      <w:marRight w:val="0"/>
      <w:marTop w:val="0"/>
      <w:marBottom w:val="0"/>
      <w:divBdr>
        <w:top w:val="none" w:sz="0" w:space="0" w:color="auto"/>
        <w:left w:val="none" w:sz="0" w:space="0" w:color="auto"/>
        <w:bottom w:val="none" w:sz="0" w:space="0" w:color="auto"/>
        <w:right w:val="none" w:sz="0" w:space="0" w:color="auto"/>
      </w:divBdr>
    </w:div>
    <w:div w:id="652025069">
      <w:bodyDiv w:val="1"/>
      <w:marLeft w:val="0"/>
      <w:marRight w:val="0"/>
      <w:marTop w:val="0"/>
      <w:marBottom w:val="0"/>
      <w:divBdr>
        <w:top w:val="none" w:sz="0" w:space="0" w:color="auto"/>
        <w:left w:val="none" w:sz="0" w:space="0" w:color="auto"/>
        <w:bottom w:val="none" w:sz="0" w:space="0" w:color="auto"/>
        <w:right w:val="none" w:sz="0" w:space="0" w:color="auto"/>
      </w:divBdr>
    </w:div>
    <w:div w:id="655383424">
      <w:bodyDiv w:val="1"/>
      <w:marLeft w:val="0"/>
      <w:marRight w:val="0"/>
      <w:marTop w:val="0"/>
      <w:marBottom w:val="0"/>
      <w:divBdr>
        <w:top w:val="none" w:sz="0" w:space="0" w:color="auto"/>
        <w:left w:val="none" w:sz="0" w:space="0" w:color="auto"/>
        <w:bottom w:val="none" w:sz="0" w:space="0" w:color="auto"/>
        <w:right w:val="none" w:sz="0" w:space="0" w:color="auto"/>
      </w:divBdr>
    </w:div>
    <w:div w:id="686059462">
      <w:bodyDiv w:val="1"/>
      <w:marLeft w:val="0"/>
      <w:marRight w:val="0"/>
      <w:marTop w:val="0"/>
      <w:marBottom w:val="0"/>
      <w:divBdr>
        <w:top w:val="none" w:sz="0" w:space="0" w:color="auto"/>
        <w:left w:val="none" w:sz="0" w:space="0" w:color="auto"/>
        <w:bottom w:val="none" w:sz="0" w:space="0" w:color="auto"/>
        <w:right w:val="none" w:sz="0" w:space="0" w:color="auto"/>
      </w:divBdr>
    </w:div>
    <w:div w:id="712076015">
      <w:bodyDiv w:val="1"/>
      <w:marLeft w:val="0"/>
      <w:marRight w:val="0"/>
      <w:marTop w:val="0"/>
      <w:marBottom w:val="0"/>
      <w:divBdr>
        <w:top w:val="none" w:sz="0" w:space="0" w:color="auto"/>
        <w:left w:val="none" w:sz="0" w:space="0" w:color="auto"/>
        <w:bottom w:val="none" w:sz="0" w:space="0" w:color="auto"/>
        <w:right w:val="none" w:sz="0" w:space="0" w:color="auto"/>
      </w:divBdr>
    </w:div>
    <w:div w:id="743262337">
      <w:bodyDiv w:val="1"/>
      <w:marLeft w:val="0"/>
      <w:marRight w:val="0"/>
      <w:marTop w:val="0"/>
      <w:marBottom w:val="0"/>
      <w:divBdr>
        <w:top w:val="none" w:sz="0" w:space="0" w:color="auto"/>
        <w:left w:val="none" w:sz="0" w:space="0" w:color="auto"/>
        <w:bottom w:val="none" w:sz="0" w:space="0" w:color="auto"/>
        <w:right w:val="none" w:sz="0" w:space="0" w:color="auto"/>
      </w:divBdr>
    </w:div>
    <w:div w:id="747268748">
      <w:bodyDiv w:val="1"/>
      <w:marLeft w:val="0"/>
      <w:marRight w:val="0"/>
      <w:marTop w:val="0"/>
      <w:marBottom w:val="0"/>
      <w:divBdr>
        <w:top w:val="none" w:sz="0" w:space="0" w:color="auto"/>
        <w:left w:val="none" w:sz="0" w:space="0" w:color="auto"/>
        <w:bottom w:val="none" w:sz="0" w:space="0" w:color="auto"/>
        <w:right w:val="none" w:sz="0" w:space="0" w:color="auto"/>
      </w:divBdr>
    </w:div>
    <w:div w:id="765539139">
      <w:bodyDiv w:val="1"/>
      <w:marLeft w:val="0"/>
      <w:marRight w:val="0"/>
      <w:marTop w:val="0"/>
      <w:marBottom w:val="0"/>
      <w:divBdr>
        <w:top w:val="none" w:sz="0" w:space="0" w:color="auto"/>
        <w:left w:val="none" w:sz="0" w:space="0" w:color="auto"/>
        <w:bottom w:val="none" w:sz="0" w:space="0" w:color="auto"/>
        <w:right w:val="none" w:sz="0" w:space="0" w:color="auto"/>
      </w:divBdr>
    </w:div>
    <w:div w:id="773283600">
      <w:bodyDiv w:val="1"/>
      <w:marLeft w:val="0"/>
      <w:marRight w:val="0"/>
      <w:marTop w:val="0"/>
      <w:marBottom w:val="0"/>
      <w:divBdr>
        <w:top w:val="none" w:sz="0" w:space="0" w:color="auto"/>
        <w:left w:val="none" w:sz="0" w:space="0" w:color="auto"/>
        <w:bottom w:val="none" w:sz="0" w:space="0" w:color="auto"/>
        <w:right w:val="none" w:sz="0" w:space="0" w:color="auto"/>
      </w:divBdr>
    </w:div>
    <w:div w:id="788859018">
      <w:bodyDiv w:val="1"/>
      <w:marLeft w:val="0"/>
      <w:marRight w:val="0"/>
      <w:marTop w:val="0"/>
      <w:marBottom w:val="0"/>
      <w:divBdr>
        <w:top w:val="none" w:sz="0" w:space="0" w:color="auto"/>
        <w:left w:val="none" w:sz="0" w:space="0" w:color="auto"/>
        <w:bottom w:val="none" w:sz="0" w:space="0" w:color="auto"/>
        <w:right w:val="none" w:sz="0" w:space="0" w:color="auto"/>
      </w:divBdr>
    </w:div>
    <w:div w:id="817648842">
      <w:bodyDiv w:val="1"/>
      <w:marLeft w:val="0"/>
      <w:marRight w:val="0"/>
      <w:marTop w:val="0"/>
      <w:marBottom w:val="0"/>
      <w:divBdr>
        <w:top w:val="none" w:sz="0" w:space="0" w:color="auto"/>
        <w:left w:val="none" w:sz="0" w:space="0" w:color="auto"/>
        <w:bottom w:val="none" w:sz="0" w:space="0" w:color="auto"/>
        <w:right w:val="none" w:sz="0" w:space="0" w:color="auto"/>
      </w:divBdr>
    </w:div>
    <w:div w:id="818963464">
      <w:bodyDiv w:val="1"/>
      <w:marLeft w:val="0"/>
      <w:marRight w:val="0"/>
      <w:marTop w:val="0"/>
      <w:marBottom w:val="0"/>
      <w:divBdr>
        <w:top w:val="none" w:sz="0" w:space="0" w:color="auto"/>
        <w:left w:val="none" w:sz="0" w:space="0" w:color="auto"/>
        <w:bottom w:val="none" w:sz="0" w:space="0" w:color="auto"/>
        <w:right w:val="none" w:sz="0" w:space="0" w:color="auto"/>
      </w:divBdr>
    </w:div>
    <w:div w:id="861477490">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646540">
      <w:bodyDiv w:val="1"/>
      <w:marLeft w:val="0"/>
      <w:marRight w:val="0"/>
      <w:marTop w:val="0"/>
      <w:marBottom w:val="0"/>
      <w:divBdr>
        <w:top w:val="none" w:sz="0" w:space="0" w:color="auto"/>
        <w:left w:val="none" w:sz="0" w:space="0" w:color="auto"/>
        <w:bottom w:val="none" w:sz="0" w:space="0" w:color="auto"/>
        <w:right w:val="none" w:sz="0" w:space="0" w:color="auto"/>
      </w:divBdr>
    </w:div>
    <w:div w:id="910890598">
      <w:bodyDiv w:val="1"/>
      <w:marLeft w:val="0"/>
      <w:marRight w:val="0"/>
      <w:marTop w:val="0"/>
      <w:marBottom w:val="0"/>
      <w:divBdr>
        <w:top w:val="none" w:sz="0" w:space="0" w:color="auto"/>
        <w:left w:val="none" w:sz="0" w:space="0" w:color="auto"/>
        <w:bottom w:val="none" w:sz="0" w:space="0" w:color="auto"/>
        <w:right w:val="none" w:sz="0" w:space="0" w:color="auto"/>
      </w:divBdr>
    </w:div>
    <w:div w:id="919632750">
      <w:bodyDiv w:val="1"/>
      <w:marLeft w:val="0"/>
      <w:marRight w:val="0"/>
      <w:marTop w:val="0"/>
      <w:marBottom w:val="0"/>
      <w:divBdr>
        <w:top w:val="none" w:sz="0" w:space="0" w:color="auto"/>
        <w:left w:val="none" w:sz="0" w:space="0" w:color="auto"/>
        <w:bottom w:val="none" w:sz="0" w:space="0" w:color="auto"/>
        <w:right w:val="none" w:sz="0" w:space="0" w:color="auto"/>
      </w:divBdr>
    </w:div>
    <w:div w:id="935869494">
      <w:bodyDiv w:val="1"/>
      <w:marLeft w:val="0"/>
      <w:marRight w:val="0"/>
      <w:marTop w:val="0"/>
      <w:marBottom w:val="0"/>
      <w:divBdr>
        <w:top w:val="none" w:sz="0" w:space="0" w:color="auto"/>
        <w:left w:val="none" w:sz="0" w:space="0" w:color="auto"/>
        <w:bottom w:val="none" w:sz="0" w:space="0" w:color="auto"/>
        <w:right w:val="none" w:sz="0" w:space="0" w:color="auto"/>
      </w:divBdr>
    </w:div>
    <w:div w:id="939068869">
      <w:bodyDiv w:val="1"/>
      <w:marLeft w:val="0"/>
      <w:marRight w:val="0"/>
      <w:marTop w:val="0"/>
      <w:marBottom w:val="0"/>
      <w:divBdr>
        <w:top w:val="none" w:sz="0" w:space="0" w:color="auto"/>
        <w:left w:val="none" w:sz="0" w:space="0" w:color="auto"/>
        <w:bottom w:val="none" w:sz="0" w:space="0" w:color="auto"/>
        <w:right w:val="none" w:sz="0" w:space="0" w:color="auto"/>
      </w:divBdr>
    </w:div>
    <w:div w:id="1003700346">
      <w:bodyDiv w:val="1"/>
      <w:marLeft w:val="0"/>
      <w:marRight w:val="0"/>
      <w:marTop w:val="0"/>
      <w:marBottom w:val="0"/>
      <w:divBdr>
        <w:top w:val="none" w:sz="0" w:space="0" w:color="auto"/>
        <w:left w:val="none" w:sz="0" w:space="0" w:color="auto"/>
        <w:bottom w:val="none" w:sz="0" w:space="0" w:color="auto"/>
        <w:right w:val="none" w:sz="0" w:space="0" w:color="auto"/>
      </w:divBdr>
    </w:div>
    <w:div w:id="1005673962">
      <w:bodyDiv w:val="1"/>
      <w:marLeft w:val="0"/>
      <w:marRight w:val="0"/>
      <w:marTop w:val="0"/>
      <w:marBottom w:val="0"/>
      <w:divBdr>
        <w:top w:val="none" w:sz="0" w:space="0" w:color="auto"/>
        <w:left w:val="none" w:sz="0" w:space="0" w:color="auto"/>
        <w:bottom w:val="none" w:sz="0" w:space="0" w:color="auto"/>
        <w:right w:val="none" w:sz="0" w:space="0" w:color="auto"/>
      </w:divBdr>
    </w:div>
    <w:div w:id="1012606576">
      <w:bodyDiv w:val="1"/>
      <w:marLeft w:val="0"/>
      <w:marRight w:val="0"/>
      <w:marTop w:val="0"/>
      <w:marBottom w:val="0"/>
      <w:divBdr>
        <w:top w:val="none" w:sz="0" w:space="0" w:color="auto"/>
        <w:left w:val="none" w:sz="0" w:space="0" w:color="auto"/>
        <w:bottom w:val="none" w:sz="0" w:space="0" w:color="auto"/>
        <w:right w:val="none" w:sz="0" w:space="0" w:color="auto"/>
      </w:divBdr>
    </w:div>
    <w:div w:id="1034428537">
      <w:bodyDiv w:val="1"/>
      <w:marLeft w:val="0"/>
      <w:marRight w:val="0"/>
      <w:marTop w:val="0"/>
      <w:marBottom w:val="0"/>
      <w:divBdr>
        <w:top w:val="none" w:sz="0" w:space="0" w:color="auto"/>
        <w:left w:val="none" w:sz="0" w:space="0" w:color="auto"/>
        <w:bottom w:val="none" w:sz="0" w:space="0" w:color="auto"/>
        <w:right w:val="none" w:sz="0" w:space="0" w:color="auto"/>
      </w:divBdr>
    </w:div>
    <w:div w:id="1056204003">
      <w:bodyDiv w:val="1"/>
      <w:marLeft w:val="0"/>
      <w:marRight w:val="0"/>
      <w:marTop w:val="0"/>
      <w:marBottom w:val="0"/>
      <w:divBdr>
        <w:top w:val="none" w:sz="0" w:space="0" w:color="auto"/>
        <w:left w:val="none" w:sz="0" w:space="0" w:color="auto"/>
        <w:bottom w:val="none" w:sz="0" w:space="0" w:color="auto"/>
        <w:right w:val="none" w:sz="0" w:space="0" w:color="auto"/>
      </w:divBdr>
    </w:div>
    <w:div w:id="1059128519">
      <w:bodyDiv w:val="1"/>
      <w:marLeft w:val="0"/>
      <w:marRight w:val="0"/>
      <w:marTop w:val="0"/>
      <w:marBottom w:val="0"/>
      <w:divBdr>
        <w:top w:val="none" w:sz="0" w:space="0" w:color="auto"/>
        <w:left w:val="none" w:sz="0" w:space="0" w:color="auto"/>
        <w:bottom w:val="none" w:sz="0" w:space="0" w:color="auto"/>
        <w:right w:val="none" w:sz="0" w:space="0" w:color="auto"/>
      </w:divBdr>
    </w:div>
    <w:div w:id="1061369005">
      <w:bodyDiv w:val="1"/>
      <w:marLeft w:val="0"/>
      <w:marRight w:val="0"/>
      <w:marTop w:val="0"/>
      <w:marBottom w:val="0"/>
      <w:divBdr>
        <w:top w:val="none" w:sz="0" w:space="0" w:color="auto"/>
        <w:left w:val="none" w:sz="0" w:space="0" w:color="auto"/>
        <w:bottom w:val="none" w:sz="0" w:space="0" w:color="auto"/>
        <w:right w:val="none" w:sz="0" w:space="0" w:color="auto"/>
      </w:divBdr>
    </w:div>
    <w:div w:id="1063024249">
      <w:bodyDiv w:val="1"/>
      <w:marLeft w:val="0"/>
      <w:marRight w:val="0"/>
      <w:marTop w:val="0"/>
      <w:marBottom w:val="0"/>
      <w:divBdr>
        <w:top w:val="none" w:sz="0" w:space="0" w:color="auto"/>
        <w:left w:val="none" w:sz="0" w:space="0" w:color="auto"/>
        <w:bottom w:val="none" w:sz="0" w:space="0" w:color="auto"/>
        <w:right w:val="none" w:sz="0" w:space="0" w:color="auto"/>
      </w:divBdr>
    </w:div>
    <w:div w:id="1092048276">
      <w:bodyDiv w:val="1"/>
      <w:marLeft w:val="0"/>
      <w:marRight w:val="0"/>
      <w:marTop w:val="0"/>
      <w:marBottom w:val="0"/>
      <w:divBdr>
        <w:top w:val="none" w:sz="0" w:space="0" w:color="auto"/>
        <w:left w:val="none" w:sz="0" w:space="0" w:color="auto"/>
        <w:bottom w:val="none" w:sz="0" w:space="0" w:color="auto"/>
        <w:right w:val="none" w:sz="0" w:space="0" w:color="auto"/>
      </w:divBdr>
    </w:div>
    <w:div w:id="1092359731">
      <w:bodyDiv w:val="1"/>
      <w:marLeft w:val="0"/>
      <w:marRight w:val="0"/>
      <w:marTop w:val="0"/>
      <w:marBottom w:val="0"/>
      <w:divBdr>
        <w:top w:val="none" w:sz="0" w:space="0" w:color="auto"/>
        <w:left w:val="none" w:sz="0" w:space="0" w:color="auto"/>
        <w:bottom w:val="none" w:sz="0" w:space="0" w:color="auto"/>
        <w:right w:val="none" w:sz="0" w:space="0" w:color="auto"/>
      </w:divBdr>
    </w:div>
    <w:div w:id="1106081115">
      <w:bodyDiv w:val="1"/>
      <w:marLeft w:val="0"/>
      <w:marRight w:val="0"/>
      <w:marTop w:val="0"/>
      <w:marBottom w:val="0"/>
      <w:divBdr>
        <w:top w:val="none" w:sz="0" w:space="0" w:color="auto"/>
        <w:left w:val="none" w:sz="0" w:space="0" w:color="auto"/>
        <w:bottom w:val="none" w:sz="0" w:space="0" w:color="auto"/>
        <w:right w:val="none" w:sz="0" w:space="0" w:color="auto"/>
      </w:divBdr>
    </w:div>
    <w:div w:id="1134983518">
      <w:bodyDiv w:val="1"/>
      <w:marLeft w:val="0"/>
      <w:marRight w:val="0"/>
      <w:marTop w:val="0"/>
      <w:marBottom w:val="0"/>
      <w:divBdr>
        <w:top w:val="none" w:sz="0" w:space="0" w:color="auto"/>
        <w:left w:val="none" w:sz="0" w:space="0" w:color="auto"/>
        <w:bottom w:val="none" w:sz="0" w:space="0" w:color="auto"/>
        <w:right w:val="none" w:sz="0" w:space="0" w:color="auto"/>
      </w:divBdr>
    </w:div>
    <w:div w:id="1195652413">
      <w:bodyDiv w:val="1"/>
      <w:marLeft w:val="0"/>
      <w:marRight w:val="0"/>
      <w:marTop w:val="0"/>
      <w:marBottom w:val="0"/>
      <w:divBdr>
        <w:top w:val="none" w:sz="0" w:space="0" w:color="auto"/>
        <w:left w:val="none" w:sz="0" w:space="0" w:color="auto"/>
        <w:bottom w:val="none" w:sz="0" w:space="0" w:color="auto"/>
        <w:right w:val="none" w:sz="0" w:space="0" w:color="auto"/>
      </w:divBdr>
    </w:div>
    <w:div w:id="1207643663">
      <w:bodyDiv w:val="1"/>
      <w:marLeft w:val="0"/>
      <w:marRight w:val="0"/>
      <w:marTop w:val="0"/>
      <w:marBottom w:val="0"/>
      <w:divBdr>
        <w:top w:val="none" w:sz="0" w:space="0" w:color="auto"/>
        <w:left w:val="none" w:sz="0" w:space="0" w:color="auto"/>
        <w:bottom w:val="none" w:sz="0" w:space="0" w:color="auto"/>
        <w:right w:val="none" w:sz="0" w:space="0" w:color="auto"/>
      </w:divBdr>
    </w:div>
    <w:div w:id="1209878579">
      <w:bodyDiv w:val="1"/>
      <w:marLeft w:val="0"/>
      <w:marRight w:val="0"/>
      <w:marTop w:val="0"/>
      <w:marBottom w:val="0"/>
      <w:divBdr>
        <w:top w:val="none" w:sz="0" w:space="0" w:color="auto"/>
        <w:left w:val="none" w:sz="0" w:space="0" w:color="auto"/>
        <w:bottom w:val="none" w:sz="0" w:space="0" w:color="auto"/>
        <w:right w:val="none" w:sz="0" w:space="0" w:color="auto"/>
      </w:divBdr>
    </w:div>
    <w:div w:id="1209995196">
      <w:bodyDiv w:val="1"/>
      <w:marLeft w:val="0"/>
      <w:marRight w:val="0"/>
      <w:marTop w:val="0"/>
      <w:marBottom w:val="0"/>
      <w:divBdr>
        <w:top w:val="none" w:sz="0" w:space="0" w:color="auto"/>
        <w:left w:val="none" w:sz="0" w:space="0" w:color="auto"/>
        <w:bottom w:val="none" w:sz="0" w:space="0" w:color="auto"/>
        <w:right w:val="none" w:sz="0" w:space="0" w:color="auto"/>
      </w:divBdr>
    </w:div>
    <w:div w:id="1218275390">
      <w:bodyDiv w:val="1"/>
      <w:marLeft w:val="0"/>
      <w:marRight w:val="0"/>
      <w:marTop w:val="0"/>
      <w:marBottom w:val="0"/>
      <w:divBdr>
        <w:top w:val="none" w:sz="0" w:space="0" w:color="auto"/>
        <w:left w:val="none" w:sz="0" w:space="0" w:color="auto"/>
        <w:bottom w:val="none" w:sz="0" w:space="0" w:color="auto"/>
        <w:right w:val="none" w:sz="0" w:space="0" w:color="auto"/>
      </w:divBdr>
    </w:div>
    <w:div w:id="1239293715">
      <w:bodyDiv w:val="1"/>
      <w:marLeft w:val="0"/>
      <w:marRight w:val="0"/>
      <w:marTop w:val="0"/>
      <w:marBottom w:val="0"/>
      <w:divBdr>
        <w:top w:val="none" w:sz="0" w:space="0" w:color="auto"/>
        <w:left w:val="none" w:sz="0" w:space="0" w:color="auto"/>
        <w:bottom w:val="none" w:sz="0" w:space="0" w:color="auto"/>
        <w:right w:val="none" w:sz="0" w:space="0" w:color="auto"/>
      </w:divBdr>
    </w:div>
    <w:div w:id="1242329762">
      <w:bodyDiv w:val="1"/>
      <w:marLeft w:val="0"/>
      <w:marRight w:val="0"/>
      <w:marTop w:val="0"/>
      <w:marBottom w:val="0"/>
      <w:divBdr>
        <w:top w:val="none" w:sz="0" w:space="0" w:color="auto"/>
        <w:left w:val="none" w:sz="0" w:space="0" w:color="auto"/>
        <w:bottom w:val="none" w:sz="0" w:space="0" w:color="auto"/>
        <w:right w:val="none" w:sz="0" w:space="0" w:color="auto"/>
      </w:divBdr>
    </w:div>
    <w:div w:id="1294212342">
      <w:bodyDiv w:val="1"/>
      <w:marLeft w:val="0"/>
      <w:marRight w:val="0"/>
      <w:marTop w:val="0"/>
      <w:marBottom w:val="0"/>
      <w:divBdr>
        <w:top w:val="none" w:sz="0" w:space="0" w:color="auto"/>
        <w:left w:val="none" w:sz="0" w:space="0" w:color="auto"/>
        <w:bottom w:val="none" w:sz="0" w:space="0" w:color="auto"/>
        <w:right w:val="none" w:sz="0" w:space="0" w:color="auto"/>
      </w:divBdr>
    </w:div>
    <w:div w:id="1301109518">
      <w:bodyDiv w:val="1"/>
      <w:marLeft w:val="0"/>
      <w:marRight w:val="0"/>
      <w:marTop w:val="0"/>
      <w:marBottom w:val="0"/>
      <w:divBdr>
        <w:top w:val="none" w:sz="0" w:space="0" w:color="auto"/>
        <w:left w:val="none" w:sz="0" w:space="0" w:color="auto"/>
        <w:bottom w:val="none" w:sz="0" w:space="0" w:color="auto"/>
        <w:right w:val="none" w:sz="0" w:space="0" w:color="auto"/>
      </w:divBdr>
    </w:div>
    <w:div w:id="1301809114">
      <w:bodyDiv w:val="1"/>
      <w:marLeft w:val="0"/>
      <w:marRight w:val="0"/>
      <w:marTop w:val="0"/>
      <w:marBottom w:val="0"/>
      <w:divBdr>
        <w:top w:val="none" w:sz="0" w:space="0" w:color="auto"/>
        <w:left w:val="none" w:sz="0" w:space="0" w:color="auto"/>
        <w:bottom w:val="none" w:sz="0" w:space="0" w:color="auto"/>
        <w:right w:val="none" w:sz="0" w:space="0" w:color="auto"/>
      </w:divBdr>
    </w:div>
    <w:div w:id="1307128841">
      <w:bodyDiv w:val="1"/>
      <w:marLeft w:val="0"/>
      <w:marRight w:val="0"/>
      <w:marTop w:val="0"/>
      <w:marBottom w:val="0"/>
      <w:divBdr>
        <w:top w:val="none" w:sz="0" w:space="0" w:color="auto"/>
        <w:left w:val="none" w:sz="0" w:space="0" w:color="auto"/>
        <w:bottom w:val="none" w:sz="0" w:space="0" w:color="auto"/>
        <w:right w:val="none" w:sz="0" w:space="0" w:color="auto"/>
      </w:divBdr>
    </w:div>
    <w:div w:id="1334379706">
      <w:bodyDiv w:val="1"/>
      <w:marLeft w:val="0"/>
      <w:marRight w:val="0"/>
      <w:marTop w:val="0"/>
      <w:marBottom w:val="0"/>
      <w:divBdr>
        <w:top w:val="none" w:sz="0" w:space="0" w:color="auto"/>
        <w:left w:val="none" w:sz="0" w:space="0" w:color="auto"/>
        <w:bottom w:val="none" w:sz="0" w:space="0" w:color="auto"/>
        <w:right w:val="none" w:sz="0" w:space="0" w:color="auto"/>
      </w:divBdr>
    </w:div>
    <w:div w:id="1340736890">
      <w:bodyDiv w:val="1"/>
      <w:marLeft w:val="0"/>
      <w:marRight w:val="0"/>
      <w:marTop w:val="0"/>
      <w:marBottom w:val="0"/>
      <w:divBdr>
        <w:top w:val="none" w:sz="0" w:space="0" w:color="auto"/>
        <w:left w:val="none" w:sz="0" w:space="0" w:color="auto"/>
        <w:bottom w:val="none" w:sz="0" w:space="0" w:color="auto"/>
        <w:right w:val="none" w:sz="0" w:space="0" w:color="auto"/>
      </w:divBdr>
    </w:div>
    <w:div w:id="1373261941">
      <w:bodyDiv w:val="1"/>
      <w:marLeft w:val="0"/>
      <w:marRight w:val="0"/>
      <w:marTop w:val="0"/>
      <w:marBottom w:val="0"/>
      <w:divBdr>
        <w:top w:val="none" w:sz="0" w:space="0" w:color="auto"/>
        <w:left w:val="none" w:sz="0" w:space="0" w:color="auto"/>
        <w:bottom w:val="none" w:sz="0" w:space="0" w:color="auto"/>
        <w:right w:val="none" w:sz="0" w:space="0" w:color="auto"/>
      </w:divBdr>
    </w:div>
    <w:div w:id="1374385041">
      <w:bodyDiv w:val="1"/>
      <w:marLeft w:val="0"/>
      <w:marRight w:val="0"/>
      <w:marTop w:val="0"/>
      <w:marBottom w:val="0"/>
      <w:divBdr>
        <w:top w:val="none" w:sz="0" w:space="0" w:color="auto"/>
        <w:left w:val="none" w:sz="0" w:space="0" w:color="auto"/>
        <w:bottom w:val="none" w:sz="0" w:space="0" w:color="auto"/>
        <w:right w:val="none" w:sz="0" w:space="0" w:color="auto"/>
      </w:divBdr>
    </w:div>
    <w:div w:id="1375698263">
      <w:bodyDiv w:val="1"/>
      <w:marLeft w:val="0"/>
      <w:marRight w:val="0"/>
      <w:marTop w:val="0"/>
      <w:marBottom w:val="0"/>
      <w:divBdr>
        <w:top w:val="none" w:sz="0" w:space="0" w:color="auto"/>
        <w:left w:val="none" w:sz="0" w:space="0" w:color="auto"/>
        <w:bottom w:val="none" w:sz="0" w:space="0" w:color="auto"/>
        <w:right w:val="none" w:sz="0" w:space="0" w:color="auto"/>
      </w:divBdr>
    </w:div>
    <w:div w:id="1384257946">
      <w:bodyDiv w:val="1"/>
      <w:marLeft w:val="0"/>
      <w:marRight w:val="0"/>
      <w:marTop w:val="0"/>
      <w:marBottom w:val="0"/>
      <w:divBdr>
        <w:top w:val="none" w:sz="0" w:space="0" w:color="auto"/>
        <w:left w:val="none" w:sz="0" w:space="0" w:color="auto"/>
        <w:bottom w:val="none" w:sz="0" w:space="0" w:color="auto"/>
        <w:right w:val="none" w:sz="0" w:space="0" w:color="auto"/>
      </w:divBdr>
    </w:div>
    <w:div w:id="1394423576">
      <w:bodyDiv w:val="1"/>
      <w:marLeft w:val="0"/>
      <w:marRight w:val="0"/>
      <w:marTop w:val="0"/>
      <w:marBottom w:val="0"/>
      <w:divBdr>
        <w:top w:val="none" w:sz="0" w:space="0" w:color="auto"/>
        <w:left w:val="none" w:sz="0" w:space="0" w:color="auto"/>
        <w:bottom w:val="none" w:sz="0" w:space="0" w:color="auto"/>
        <w:right w:val="none" w:sz="0" w:space="0" w:color="auto"/>
      </w:divBdr>
    </w:div>
    <w:div w:id="1406950352">
      <w:bodyDiv w:val="1"/>
      <w:marLeft w:val="0"/>
      <w:marRight w:val="0"/>
      <w:marTop w:val="0"/>
      <w:marBottom w:val="0"/>
      <w:divBdr>
        <w:top w:val="none" w:sz="0" w:space="0" w:color="auto"/>
        <w:left w:val="none" w:sz="0" w:space="0" w:color="auto"/>
        <w:bottom w:val="none" w:sz="0" w:space="0" w:color="auto"/>
        <w:right w:val="none" w:sz="0" w:space="0" w:color="auto"/>
      </w:divBdr>
    </w:div>
    <w:div w:id="1418475884">
      <w:bodyDiv w:val="1"/>
      <w:marLeft w:val="0"/>
      <w:marRight w:val="0"/>
      <w:marTop w:val="0"/>
      <w:marBottom w:val="0"/>
      <w:divBdr>
        <w:top w:val="none" w:sz="0" w:space="0" w:color="auto"/>
        <w:left w:val="none" w:sz="0" w:space="0" w:color="auto"/>
        <w:bottom w:val="none" w:sz="0" w:space="0" w:color="auto"/>
        <w:right w:val="none" w:sz="0" w:space="0" w:color="auto"/>
      </w:divBdr>
    </w:div>
    <w:div w:id="1439791581">
      <w:bodyDiv w:val="1"/>
      <w:marLeft w:val="0"/>
      <w:marRight w:val="0"/>
      <w:marTop w:val="0"/>
      <w:marBottom w:val="0"/>
      <w:divBdr>
        <w:top w:val="none" w:sz="0" w:space="0" w:color="auto"/>
        <w:left w:val="none" w:sz="0" w:space="0" w:color="auto"/>
        <w:bottom w:val="none" w:sz="0" w:space="0" w:color="auto"/>
        <w:right w:val="none" w:sz="0" w:space="0" w:color="auto"/>
      </w:divBdr>
    </w:div>
    <w:div w:id="1446071181">
      <w:bodyDiv w:val="1"/>
      <w:marLeft w:val="0"/>
      <w:marRight w:val="0"/>
      <w:marTop w:val="0"/>
      <w:marBottom w:val="0"/>
      <w:divBdr>
        <w:top w:val="none" w:sz="0" w:space="0" w:color="auto"/>
        <w:left w:val="none" w:sz="0" w:space="0" w:color="auto"/>
        <w:bottom w:val="none" w:sz="0" w:space="0" w:color="auto"/>
        <w:right w:val="none" w:sz="0" w:space="0" w:color="auto"/>
      </w:divBdr>
    </w:div>
    <w:div w:id="1452088204">
      <w:bodyDiv w:val="1"/>
      <w:marLeft w:val="0"/>
      <w:marRight w:val="0"/>
      <w:marTop w:val="0"/>
      <w:marBottom w:val="0"/>
      <w:divBdr>
        <w:top w:val="none" w:sz="0" w:space="0" w:color="auto"/>
        <w:left w:val="none" w:sz="0" w:space="0" w:color="auto"/>
        <w:bottom w:val="none" w:sz="0" w:space="0" w:color="auto"/>
        <w:right w:val="none" w:sz="0" w:space="0" w:color="auto"/>
      </w:divBdr>
    </w:div>
    <w:div w:id="1486625878">
      <w:bodyDiv w:val="1"/>
      <w:marLeft w:val="0"/>
      <w:marRight w:val="0"/>
      <w:marTop w:val="0"/>
      <w:marBottom w:val="0"/>
      <w:divBdr>
        <w:top w:val="none" w:sz="0" w:space="0" w:color="auto"/>
        <w:left w:val="none" w:sz="0" w:space="0" w:color="auto"/>
        <w:bottom w:val="none" w:sz="0" w:space="0" w:color="auto"/>
        <w:right w:val="none" w:sz="0" w:space="0" w:color="auto"/>
      </w:divBdr>
    </w:div>
    <w:div w:id="1490704867">
      <w:bodyDiv w:val="1"/>
      <w:marLeft w:val="0"/>
      <w:marRight w:val="0"/>
      <w:marTop w:val="0"/>
      <w:marBottom w:val="0"/>
      <w:divBdr>
        <w:top w:val="none" w:sz="0" w:space="0" w:color="auto"/>
        <w:left w:val="none" w:sz="0" w:space="0" w:color="auto"/>
        <w:bottom w:val="none" w:sz="0" w:space="0" w:color="auto"/>
        <w:right w:val="none" w:sz="0" w:space="0" w:color="auto"/>
      </w:divBdr>
    </w:div>
    <w:div w:id="1518739639">
      <w:bodyDiv w:val="1"/>
      <w:marLeft w:val="0"/>
      <w:marRight w:val="0"/>
      <w:marTop w:val="0"/>
      <w:marBottom w:val="0"/>
      <w:divBdr>
        <w:top w:val="none" w:sz="0" w:space="0" w:color="auto"/>
        <w:left w:val="none" w:sz="0" w:space="0" w:color="auto"/>
        <w:bottom w:val="none" w:sz="0" w:space="0" w:color="auto"/>
        <w:right w:val="none" w:sz="0" w:space="0" w:color="auto"/>
      </w:divBdr>
    </w:div>
    <w:div w:id="1521510695">
      <w:bodyDiv w:val="1"/>
      <w:marLeft w:val="0"/>
      <w:marRight w:val="0"/>
      <w:marTop w:val="0"/>
      <w:marBottom w:val="0"/>
      <w:divBdr>
        <w:top w:val="none" w:sz="0" w:space="0" w:color="auto"/>
        <w:left w:val="none" w:sz="0" w:space="0" w:color="auto"/>
        <w:bottom w:val="none" w:sz="0" w:space="0" w:color="auto"/>
        <w:right w:val="none" w:sz="0" w:space="0" w:color="auto"/>
      </w:divBdr>
    </w:div>
    <w:div w:id="1539733076">
      <w:bodyDiv w:val="1"/>
      <w:marLeft w:val="0"/>
      <w:marRight w:val="0"/>
      <w:marTop w:val="0"/>
      <w:marBottom w:val="0"/>
      <w:divBdr>
        <w:top w:val="none" w:sz="0" w:space="0" w:color="auto"/>
        <w:left w:val="none" w:sz="0" w:space="0" w:color="auto"/>
        <w:bottom w:val="none" w:sz="0" w:space="0" w:color="auto"/>
        <w:right w:val="none" w:sz="0" w:space="0" w:color="auto"/>
      </w:divBdr>
    </w:div>
    <w:div w:id="1561670305">
      <w:bodyDiv w:val="1"/>
      <w:marLeft w:val="0"/>
      <w:marRight w:val="0"/>
      <w:marTop w:val="0"/>
      <w:marBottom w:val="0"/>
      <w:divBdr>
        <w:top w:val="none" w:sz="0" w:space="0" w:color="auto"/>
        <w:left w:val="none" w:sz="0" w:space="0" w:color="auto"/>
        <w:bottom w:val="none" w:sz="0" w:space="0" w:color="auto"/>
        <w:right w:val="none" w:sz="0" w:space="0" w:color="auto"/>
      </w:divBdr>
    </w:div>
    <w:div w:id="1562788178">
      <w:bodyDiv w:val="1"/>
      <w:marLeft w:val="0"/>
      <w:marRight w:val="0"/>
      <w:marTop w:val="0"/>
      <w:marBottom w:val="0"/>
      <w:divBdr>
        <w:top w:val="none" w:sz="0" w:space="0" w:color="auto"/>
        <w:left w:val="none" w:sz="0" w:space="0" w:color="auto"/>
        <w:bottom w:val="none" w:sz="0" w:space="0" w:color="auto"/>
        <w:right w:val="none" w:sz="0" w:space="0" w:color="auto"/>
      </w:divBdr>
    </w:div>
    <w:div w:id="1574199026">
      <w:bodyDiv w:val="1"/>
      <w:marLeft w:val="0"/>
      <w:marRight w:val="0"/>
      <w:marTop w:val="0"/>
      <w:marBottom w:val="0"/>
      <w:divBdr>
        <w:top w:val="none" w:sz="0" w:space="0" w:color="auto"/>
        <w:left w:val="none" w:sz="0" w:space="0" w:color="auto"/>
        <w:bottom w:val="none" w:sz="0" w:space="0" w:color="auto"/>
        <w:right w:val="none" w:sz="0" w:space="0" w:color="auto"/>
      </w:divBdr>
    </w:div>
    <w:div w:id="1580938442">
      <w:bodyDiv w:val="1"/>
      <w:marLeft w:val="0"/>
      <w:marRight w:val="0"/>
      <w:marTop w:val="0"/>
      <w:marBottom w:val="0"/>
      <w:divBdr>
        <w:top w:val="none" w:sz="0" w:space="0" w:color="auto"/>
        <w:left w:val="none" w:sz="0" w:space="0" w:color="auto"/>
        <w:bottom w:val="none" w:sz="0" w:space="0" w:color="auto"/>
        <w:right w:val="none" w:sz="0" w:space="0" w:color="auto"/>
      </w:divBdr>
    </w:div>
    <w:div w:id="1581256195">
      <w:bodyDiv w:val="1"/>
      <w:marLeft w:val="0"/>
      <w:marRight w:val="0"/>
      <w:marTop w:val="0"/>
      <w:marBottom w:val="0"/>
      <w:divBdr>
        <w:top w:val="none" w:sz="0" w:space="0" w:color="auto"/>
        <w:left w:val="none" w:sz="0" w:space="0" w:color="auto"/>
        <w:bottom w:val="none" w:sz="0" w:space="0" w:color="auto"/>
        <w:right w:val="none" w:sz="0" w:space="0" w:color="auto"/>
      </w:divBdr>
    </w:div>
    <w:div w:id="1593971069">
      <w:bodyDiv w:val="1"/>
      <w:marLeft w:val="0"/>
      <w:marRight w:val="0"/>
      <w:marTop w:val="0"/>
      <w:marBottom w:val="0"/>
      <w:divBdr>
        <w:top w:val="none" w:sz="0" w:space="0" w:color="auto"/>
        <w:left w:val="none" w:sz="0" w:space="0" w:color="auto"/>
        <w:bottom w:val="none" w:sz="0" w:space="0" w:color="auto"/>
        <w:right w:val="none" w:sz="0" w:space="0" w:color="auto"/>
      </w:divBdr>
    </w:div>
    <w:div w:id="1650477013">
      <w:bodyDiv w:val="1"/>
      <w:marLeft w:val="0"/>
      <w:marRight w:val="0"/>
      <w:marTop w:val="0"/>
      <w:marBottom w:val="0"/>
      <w:divBdr>
        <w:top w:val="none" w:sz="0" w:space="0" w:color="auto"/>
        <w:left w:val="none" w:sz="0" w:space="0" w:color="auto"/>
        <w:bottom w:val="none" w:sz="0" w:space="0" w:color="auto"/>
        <w:right w:val="none" w:sz="0" w:space="0" w:color="auto"/>
      </w:divBdr>
    </w:div>
    <w:div w:id="1681732731">
      <w:bodyDiv w:val="1"/>
      <w:marLeft w:val="0"/>
      <w:marRight w:val="0"/>
      <w:marTop w:val="0"/>
      <w:marBottom w:val="0"/>
      <w:divBdr>
        <w:top w:val="none" w:sz="0" w:space="0" w:color="auto"/>
        <w:left w:val="none" w:sz="0" w:space="0" w:color="auto"/>
        <w:bottom w:val="none" w:sz="0" w:space="0" w:color="auto"/>
        <w:right w:val="none" w:sz="0" w:space="0" w:color="auto"/>
      </w:divBdr>
    </w:div>
    <w:div w:id="1685933247">
      <w:bodyDiv w:val="1"/>
      <w:marLeft w:val="0"/>
      <w:marRight w:val="0"/>
      <w:marTop w:val="0"/>
      <w:marBottom w:val="0"/>
      <w:divBdr>
        <w:top w:val="none" w:sz="0" w:space="0" w:color="auto"/>
        <w:left w:val="none" w:sz="0" w:space="0" w:color="auto"/>
        <w:bottom w:val="none" w:sz="0" w:space="0" w:color="auto"/>
        <w:right w:val="none" w:sz="0" w:space="0" w:color="auto"/>
      </w:divBdr>
    </w:div>
    <w:div w:id="1705519358">
      <w:bodyDiv w:val="1"/>
      <w:marLeft w:val="0"/>
      <w:marRight w:val="0"/>
      <w:marTop w:val="0"/>
      <w:marBottom w:val="0"/>
      <w:divBdr>
        <w:top w:val="none" w:sz="0" w:space="0" w:color="auto"/>
        <w:left w:val="none" w:sz="0" w:space="0" w:color="auto"/>
        <w:bottom w:val="none" w:sz="0" w:space="0" w:color="auto"/>
        <w:right w:val="none" w:sz="0" w:space="0" w:color="auto"/>
      </w:divBdr>
    </w:div>
    <w:div w:id="1712878672">
      <w:bodyDiv w:val="1"/>
      <w:marLeft w:val="0"/>
      <w:marRight w:val="0"/>
      <w:marTop w:val="0"/>
      <w:marBottom w:val="0"/>
      <w:divBdr>
        <w:top w:val="none" w:sz="0" w:space="0" w:color="auto"/>
        <w:left w:val="none" w:sz="0" w:space="0" w:color="auto"/>
        <w:bottom w:val="none" w:sz="0" w:space="0" w:color="auto"/>
        <w:right w:val="none" w:sz="0" w:space="0" w:color="auto"/>
      </w:divBdr>
    </w:div>
    <w:div w:id="1721903126">
      <w:bodyDiv w:val="1"/>
      <w:marLeft w:val="0"/>
      <w:marRight w:val="0"/>
      <w:marTop w:val="0"/>
      <w:marBottom w:val="0"/>
      <w:divBdr>
        <w:top w:val="none" w:sz="0" w:space="0" w:color="auto"/>
        <w:left w:val="none" w:sz="0" w:space="0" w:color="auto"/>
        <w:bottom w:val="none" w:sz="0" w:space="0" w:color="auto"/>
        <w:right w:val="none" w:sz="0" w:space="0" w:color="auto"/>
      </w:divBdr>
    </w:div>
    <w:div w:id="1723870541">
      <w:bodyDiv w:val="1"/>
      <w:marLeft w:val="0"/>
      <w:marRight w:val="0"/>
      <w:marTop w:val="0"/>
      <w:marBottom w:val="0"/>
      <w:divBdr>
        <w:top w:val="none" w:sz="0" w:space="0" w:color="auto"/>
        <w:left w:val="none" w:sz="0" w:space="0" w:color="auto"/>
        <w:bottom w:val="none" w:sz="0" w:space="0" w:color="auto"/>
        <w:right w:val="none" w:sz="0" w:space="0" w:color="auto"/>
      </w:divBdr>
    </w:div>
    <w:div w:id="1775831383">
      <w:bodyDiv w:val="1"/>
      <w:marLeft w:val="0"/>
      <w:marRight w:val="0"/>
      <w:marTop w:val="0"/>
      <w:marBottom w:val="0"/>
      <w:divBdr>
        <w:top w:val="none" w:sz="0" w:space="0" w:color="auto"/>
        <w:left w:val="none" w:sz="0" w:space="0" w:color="auto"/>
        <w:bottom w:val="none" w:sz="0" w:space="0" w:color="auto"/>
        <w:right w:val="none" w:sz="0" w:space="0" w:color="auto"/>
      </w:divBdr>
    </w:div>
    <w:div w:id="1792625973">
      <w:bodyDiv w:val="1"/>
      <w:marLeft w:val="0"/>
      <w:marRight w:val="0"/>
      <w:marTop w:val="0"/>
      <w:marBottom w:val="0"/>
      <w:divBdr>
        <w:top w:val="none" w:sz="0" w:space="0" w:color="auto"/>
        <w:left w:val="none" w:sz="0" w:space="0" w:color="auto"/>
        <w:bottom w:val="none" w:sz="0" w:space="0" w:color="auto"/>
        <w:right w:val="none" w:sz="0" w:space="0" w:color="auto"/>
      </w:divBdr>
    </w:div>
    <w:div w:id="1798183976">
      <w:bodyDiv w:val="1"/>
      <w:marLeft w:val="0"/>
      <w:marRight w:val="0"/>
      <w:marTop w:val="0"/>
      <w:marBottom w:val="0"/>
      <w:divBdr>
        <w:top w:val="none" w:sz="0" w:space="0" w:color="auto"/>
        <w:left w:val="none" w:sz="0" w:space="0" w:color="auto"/>
        <w:bottom w:val="none" w:sz="0" w:space="0" w:color="auto"/>
        <w:right w:val="none" w:sz="0" w:space="0" w:color="auto"/>
      </w:divBdr>
    </w:div>
    <w:div w:id="1800492637">
      <w:bodyDiv w:val="1"/>
      <w:marLeft w:val="0"/>
      <w:marRight w:val="0"/>
      <w:marTop w:val="0"/>
      <w:marBottom w:val="0"/>
      <w:divBdr>
        <w:top w:val="none" w:sz="0" w:space="0" w:color="auto"/>
        <w:left w:val="none" w:sz="0" w:space="0" w:color="auto"/>
        <w:bottom w:val="none" w:sz="0" w:space="0" w:color="auto"/>
        <w:right w:val="none" w:sz="0" w:space="0" w:color="auto"/>
      </w:divBdr>
    </w:div>
    <w:div w:id="1801608723">
      <w:bodyDiv w:val="1"/>
      <w:marLeft w:val="0"/>
      <w:marRight w:val="0"/>
      <w:marTop w:val="0"/>
      <w:marBottom w:val="0"/>
      <w:divBdr>
        <w:top w:val="none" w:sz="0" w:space="0" w:color="auto"/>
        <w:left w:val="none" w:sz="0" w:space="0" w:color="auto"/>
        <w:bottom w:val="none" w:sz="0" w:space="0" w:color="auto"/>
        <w:right w:val="none" w:sz="0" w:space="0" w:color="auto"/>
      </w:divBdr>
    </w:div>
    <w:div w:id="1810199189">
      <w:bodyDiv w:val="1"/>
      <w:marLeft w:val="0"/>
      <w:marRight w:val="0"/>
      <w:marTop w:val="0"/>
      <w:marBottom w:val="0"/>
      <w:divBdr>
        <w:top w:val="none" w:sz="0" w:space="0" w:color="auto"/>
        <w:left w:val="none" w:sz="0" w:space="0" w:color="auto"/>
        <w:bottom w:val="none" w:sz="0" w:space="0" w:color="auto"/>
        <w:right w:val="none" w:sz="0" w:space="0" w:color="auto"/>
      </w:divBdr>
    </w:div>
    <w:div w:id="1811632312">
      <w:bodyDiv w:val="1"/>
      <w:marLeft w:val="0"/>
      <w:marRight w:val="0"/>
      <w:marTop w:val="0"/>
      <w:marBottom w:val="0"/>
      <w:divBdr>
        <w:top w:val="none" w:sz="0" w:space="0" w:color="auto"/>
        <w:left w:val="none" w:sz="0" w:space="0" w:color="auto"/>
        <w:bottom w:val="none" w:sz="0" w:space="0" w:color="auto"/>
        <w:right w:val="none" w:sz="0" w:space="0" w:color="auto"/>
      </w:divBdr>
    </w:div>
    <w:div w:id="1815640031">
      <w:bodyDiv w:val="1"/>
      <w:marLeft w:val="0"/>
      <w:marRight w:val="0"/>
      <w:marTop w:val="0"/>
      <w:marBottom w:val="0"/>
      <w:divBdr>
        <w:top w:val="none" w:sz="0" w:space="0" w:color="auto"/>
        <w:left w:val="none" w:sz="0" w:space="0" w:color="auto"/>
        <w:bottom w:val="none" w:sz="0" w:space="0" w:color="auto"/>
        <w:right w:val="none" w:sz="0" w:space="0" w:color="auto"/>
      </w:divBdr>
    </w:div>
    <w:div w:id="1825773361">
      <w:bodyDiv w:val="1"/>
      <w:marLeft w:val="0"/>
      <w:marRight w:val="0"/>
      <w:marTop w:val="0"/>
      <w:marBottom w:val="0"/>
      <w:divBdr>
        <w:top w:val="none" w:sz="0" w:space="0" w:color="auto"/>
        <w:left w:val="none" w:sz="0" w:space="0" w:color="auto"/>
        <w:bottom w:val="none" w:sz="0" w:space="0" w:color="auto"/>
        <w:right w:val="none" w:sz="0" w:space="0" w:color="auto"/>
      </w:divBdr>
    </w:div>
    <w:div w:id="1828130992">
      <w:bodyDiv w:val="1"/>
      <w:marLeft w:val="0"/>
      <w:marRight w:val="0"/>
      <w:marTop w:val="0"/>
      <w:marBottom w:val="0"/>
      <w:divBdr>
        <w:top w:val="none" w:sz="0" w:space="0" w:color="auto"/>
        <w:left w:val="none" w:sz="0" w:space="0" w:color="auto"/>
        <w:bottom w:val="none" w:sz="0" w:space="0" w:color="auto"/>
        <w:right w:val="none" w:sz="0" w:space="0" w:color="auto"/>
      </w:divBdr>
    </w:div>
    <w:div w:id="1854491615">
      <w:bodyDiv w:val="1"/>
      <w:marLeft w:val="0"/>
      <w:marRight w:val="0"/>
      <w:marTop w:val="0"/>
      <w:marBottom w:val="0"/>
      <w:divBdr>
        <w:top w:val="none" w:sz="0" w:space="0" w:color="auto"/>
        <w:left w:val="none" w:sz="0" w:space="0" w:color="auto"/>
        <w:bottom w:val="none" w:sz="0" w:space="0" w:color="auto"/>
        <w:right w:val="none" w:sz="0" w:space="0" w:color="auto"/>
      </w:divBdr>
    </w:div>
    <w:div w:id="1859394001">
      <w:bodyDiv w:val="1"/>
      <w:marLeft w:val="0"/>
      <w:marRight w:val="0"/>
      <w:marTop w:val="0"/>
      <w:marBottom w:val="0"/>
      <w:divBdr>
        <w:top w:val="none" w:sz="0" w:space="0" w:color="auto"/>
        <w:left w:val="none" w:sz="0" w:space="0" w:color="auto"/>
        <w:bottom w:val="none" w:sz="0" w:space="0" w:color="auto"/>
        <w:right w:val="none" w:sz="0" w:space="0" w:color="auto"/>
      </w:divBdr>
    </w:div>
    <w:div w:id="1873686219">
      <w:bodyDiv w:val="1"/>
      <w:marLeft w:val="0"/>
      <w:marRight w:val="0"/>
      <w:marTop w:val="0"/>
      <w:marBottom w:val="0"/>
      <w:divBdr>
        <w:top w:val="none" w:sz="0" w:space="0" w:color="auto"/>
        <w:left w:val="none" w:sz="0" w:space="0" w:color="auto"/>
        <w:bottom w:val="none" w:sz="0" w:space="0" w:color="auto"/>
        <w:right w:val="none" w:sz="0" w:space="0" w:color="auto"/>
      </w:divBdr>
    </w:div>
    <w:div w:id="1877500883">
      <w:bodyDiv w:val="1"/>
      <w:marLeft w:val="0"/>
      <w:marRight w:val="0"/>
      <w:marTop w:val="0"/>
      <w:marBottom w:val="0"/>
      <w:divBdr>
        <w:top w:val="none" w:sz="0" w:space="0" w:color="auto"/>
        <w:left w:val="none" w:sz="0" w:space="0" w:color="auto"/>
        <w:bottom w:val="none" w:sz="0" w:space="0" w:color="auto"/>
        <w:right w:val="none" w:sz="0" w:space="0" w:color="auto"/>
      </w:divBdr>
    </w:div>
    <w:div w:id="1877812538">
      <w:bodyDiv w:val="1"/>
      <w:marLeft w:val="0"/>
      <w:marRight w:val="0"/>
      <w:marTop w:val="0"/>
      <w:marBottom w:val="0"/>
      <w:divBdr>
        <w:top w:val="none" w:sz="0" w:space="0" w:color="auto"/>
        <w:left w:val="none" w:sz="0" w:space="0" w:color="auto"/>
        <w:bottom w:val="none" w:sz="0" w:space="0" w:color="auto"/>
        <w:right w:val="none" w:sz="0" w:space="0" w:color="auto"/>
      </w:divBdr>
    </w:div>
    <w:div w:id="1883976856">
      <w:bodyDiv w:val="1"/>
      <w:marLeft w:val="0"/>
      <w:marRight w:val="0"/>
      <w:marTop w:val="0"/>
      <w:marBottom w:val="0"/>
      <w:divBdr>
        <w:top w:val="none" w:sz="0" w:space="0" w:color="auto"/>
        <w:left w:val="none" w:sz="0" w:space="0" w:color="auto"/>
        <w:bottom w:val="none" w:sz="0" w:space="0" w:color="auto"/>
        <w:right w:val="none" w:sz="0" w:space="0" w:color="auto"/>
      </w:divBdr>
    </w:div>
    <w:div w:id="1884513113">
      <w:bodyDiv w:val="1"/>
      <w:marLeft w:val="0"/>
      <w:marRight w:val="0"/>
      <w:marTop w:val="0"/>
      <w:marBottom w:val="0"/>
      <w:divBdr>
        <w:top w:val="none" w:sz="0" w:space="0" w:color="auto"/>
        <w:left w:val="none" w:sz="0" w:space="0" w:color="auto"/>
        <w:bottom w:val="none" w:sz="0" w:space="0" w:color="auto"/>
        <w:right w:val="none" w:sz="0" w:space="0" w:color="auto"/>
      </w:divBdr>
    </w:div>
    <w:div w:id="1885946107">
      <w:bodyDiv w:val="1"/>
      <w:marLeft w:val="0"/>
      <w:marRight w:val="0"/>
      <w:marTop w:val="0"/>
      <w:marBottom w:val="0"/>
      <w:divBdr>
        <w:top w:val="none" w:sz="0" w:space="0" w:color="auto"/>
        <w:left w:val="none" w:sz="0" w:space="0" w:color="auto"/>
        <w:bottom w:val="none" w:sz="0" w:space="0" w:color="auto"/>
        <w:right w:val="none" w:sz="0" w:space="0" w:color="auto"/>
      </w:divBdr>
    </w:div>
    <w:div w:id="1890343175">
      <w:bodyDiv w:val="1"/>
      <w:marLeft w:val="0"/>
      <w:marRight w:val="0"/>
      <w:marTop w:val="0"/>
      <w:marBottom w:val="0"/>
      <w:divBdr>
        <w:top w:val="none" w:sz="0" w:space="0" w:color="auto"/>
        <w:left w:val="none" w:sz="0" w:space="0" w:color="auto"/>
        <w:bottom w:val="none" w:sz="0" w:space="0" w:color="auto"/>
        <w:right w:val="none" w:sz="0" w:space="0" w:color="auto"/>
      </w:divBdr>
    </w:div>
    <w:div w:id="1942684737">
      <w:bodyDiv w:val="1"/>
      <w:marLeft w:val="0"/>
      <w:marRight w:val="0"/>
      <w:marTop w:val="0"/>
      <w:marBottom w:val="0"/>
      <w:divBdr>
        <w:top w:val="none" w:sz="0" w:space="0" w:color="auto"/>
        <w:left w:val="none" w:sz="0" w:space="0" w:color="auto"/>
        <w:bottom w:val="none" w:sz="0" w:space="0" w:color="auto"/>
        <w:right w:val="none" w:sz="0" w:space="0" w:color="auto"/>
      </w:divBdr>
    </w:div>
    <w:div w:id="1948728259">
      <w:bodyDiv w:val="1"/>
      <w:marLeft w:val="0"/>
      <w:marRight w:val="0"/>
      <w:marTop w:val="0"/>
      <w:marBottom w:val="0"/>
      <w:divBdr>
        <w:top w:val="none" w:sz="0" w:space="0" w:color="auto"/>
        <w:left w:val="none" w:sz="0" w:space="0" w:color="auto"/>
        <w:bottom w:val="none" w:sz="0" w:space="0" w:color="auto"/>
        <w:right w:val="none" w:sz="0" w:space="0" w:color="auto"/>
      </w:divBdr>
    </w:div>
    <w:div w:id="1951160380">
      <w:bodyDiv w:val="1"/>
      <w:marLeft w:val="0"/>
      <w:marRight w:val="0"/>
      <w:marTop w:val="0"/>
      <w:marBottom w:val="0"/>
      <w:divBdr>
        <w:top w:val="none" w:sz="0" w:space="0" w:color="auto"/>
        <w:left w:val="none" w:sz="0" w:space="0" w:color="auto"/>
        <w:bottom w:val="none" w:sz="0" w:space="0" w:color="auto"/>
        <w:right w:val="none" w:sz="0" w:space="0" w:color="auto"/>
      </w:divBdr>
    </w:div>
    <w:div w:id="1970355595">
      <w:bodyDiv w:val="1"/>
      <w:marLeft w:val="0"/>
      <w:marRight w:val="0"/>
      <w:marTop w:val="0"/>
      <w:marBottom w:val="0"/>
      <w:divBdr>
        <w:top w:val="none" w:sz="0" w:space="0" w:color="auto"/>
        <w:left w:val="none" w:sz="0" w:space="0" w:color="auto"/>
        <w:bottom w:val="none" w:sz="0" w:space="0" w:color="auto"/>
        <w:right w:val="none" w:sz="0" w:space="0" w:color="auto"/>
      </w:divBdr>
    </w:div>
    <w:div w:id="1987935622">
      <w:bodyDiv w:val="1"/>
      <w:marLeft w:val="0"/>
      <w:marRight w:val="0"/>
      <w:marTop w:val="0"/>
      <w:marBottom w:val="0"/>
      <w:divBdr>
        <w:top w:val="none" w:sz="0" w:space="0" w:color="auto"/>
        <w:left w:val="none" w:sz="0" w:space="0" w:color="auto"/>
        <w:bottom w:val="none" w:sz="0" w:space="0" w:color="auto"/>
        <w:right w:val="none" w:sz="0" w:space="0" w:color="auto"/>
      </w:divBdr>
    </w:div>
    <w:div w:id="1991712421">
      <w:bodyDiv w:val="1"/>
      <w:marLeft w:val="0"/>
      <w:marRight w:val="0"/>
      <w:marTop w:val="0"/>
      <w:marBottom w:val="0"/>
      <w:divBdr>
        <w:top w:val="none" w:sz="0" w:space="0" w:color="auto"/>
        <w:left w:val="none" w:sz="0" w:space="0" w:color="auto"/>
        <w:bottom w:val="none" w:sz="0" w:space="0" w:color="auto"/>
        <w:right w:val="none" w:sz="0" w:space="0" w:color="auto"/>
      </w:divBdr>
    </w:div>
    <w:div w:id="1996756813">
      <w:bodyDiv w:val="1"/>
      <w:marLeft w:val="0"/>
      <w:marRight w:val="0"/>
      <w:marTop w:val="0"/>
      <w:marBottom w:val="0"/>
      <w:divBdr>
        <w:top w:val="none" w:sz="0" w:space="0" w:color="auto"/>
        <w:left w:val="none" w:sz="0" w:space="0" w:color="auto"/>
        <w:bottom w:val="none" w:sz="0" w:space="0" w:color="auto"/>
        <w:right w:val="none" w:sz="0" w:space="0" w:color="auto"/>
      </w:divBdr>
    </w:div>
    <w:div w:id="1998606331">
      <w:bodyDiv w:val="1"/>
      <w:marLeft w:val="0"/>
      <w:marRight w:val="0"/>
      <w:marTop w:val="0"/>
      <w:marBottom w:val="0"/>
      <w:divBdr>
        <w:top w:val="none" w:sz="0" w:space="0" w:color="auto"/>
        <w:left w:val="none" w:sz="0" w:space="0" w:color="auto"/>
        <w:bottom w:val="none" w:sz="0" w:space="0" w:color="auto"/>
        <w:right w:val="none" w:sz="0" w:space="0" w:color="auto"/>
      </w:divBdr>
    </w:div>
    <w:div w:id="2018069025">
      <w:bodyDiv w:val="1"/>
      <w:marLeft w:val="0"/>
      <w:marRight w:val="0"/>
      <w:marTop w:val="0"/>
      <w:marBottom w:val="0"/>
      <w:divBdr>
        <w:top w:val="none" w:sz="0" w:space="0" w:color="auto"/>
        <w:left w:val="none" w:sz="0" w:space="0" w:color="auto"/>
        <w:bottom w:val="none" w:sz="0" w:space="0" w:color="auto"/>
        <w:right w:val="none" w:sz="0" w:space="0" w:color="auto"/>
      </w:divBdr>
    </w:div>
    <w:div w:id="2020160538">
      <w:bodyDiv w:val="1"/>
      <w:marLeft w:val="0"/>
      <w:marRight w:val="0"/>
      <w:marTop w:val="0"/>
      <w:marBottom w:val="0"/>
      <w:divBdr>
        <w:top w:val="none" w:sz="0" w:space="0" w:color="auto"/>
        <w:left w:val="none" w:sz="0" w:space="0" w:color="auto"/>
        <w:bottom w:val="none" w:sz="0" w:space="0" w:color="auto"/>
        <w:right w:val="none" w:sz="0" w:space="0" w:color="auto"/>
      </w:divBdr>
    </w:div>
    <w:div w:id="2035841253">
      <w:bodyDiv w:val="1"/>
      <w:marLeft w:val="0"/>
      <w:marRight w:val="0"/>
      <w:marTop w:val="0"/>
      <w:marBottom w:val="0"/>
      <w:divBdr>
        <w:top w:val="none" w:sz="0" w:space="0" w:color="auto"/>
        <w:left w:val="none" w:sz="0" w:space="0" w:color="auto"/>
        <w:bottom w:val="none" w:sz="0" w:space="0" w:color="auto"/>
        <w:right w:val="none" w:sz="0" w:space="0" w:color="auto"/>
      </w:divBdr>
    </w:div>
    <w:div w:id="2039626371">
      <w:bodyDiv w:val="1"/>
      <w:marLeft w:val="0"/>
      <w:marRight w:val="0"/>
      <w:marTop w:val="0"/>
      <w:marBottom w:val="0"/>
      <w:divBdr>
        <w:top w:val="none" w:sz="0" w:space="0" w:color="auto"/>
        <w:left w:val="none" w:sz="0" w:space="0" w:color="auto"/>
        <w:bottom w:val="none" w:sz="0" w:space="0" w:color="auto"/>
        <w:right w:val="none" w:sz="0" w:space="0" w:color="auto"/>
      </w:divBdr>
    </w:div>
    <w:div w:id="2053383398">
      <w:bodyDiv w:val="1"/>
      <w:marLeft w:val="0"/>
      <w:marRight w:val="0"/>
      <w:marTop w:val="0"/>
      <w:marBottom w:val="0"/>
      <w:divBdr>
        <w:top w:val="none" w:sz="0" w:space="0" w:color="auto"/>
        <w:left w:val="none" w:sz="0" w:space="0" w:color="auto"/>
        <w:bottom w:val="none" w:sz="0" w:space="0" w:color="auto"/>
        <w:right w:val="none" w:sz="0" w:space="0" w:color="auto"/>
      </w:divBdr>
    </w:div>
    <w:div w:id="2074348067">
      <w:bodyDiv w:val="1"/>
      <w:marLeft w:val="0"/>
      <w:marRight w:val="0"/>
      <w:marTop w:val="0"/>
      <w:marBottom w:val="0"/>
      <w:divBdr>
        <w:top w:val="none" w:sz="0" w:space="0" w:color="auto"/>
        <w:left w:val="none" w:sz="0" w:space="0" w:color="auto"/>
        <w:bottom w:val="none" w:sz="0" w:space="0" w:color="auto"/>
        <w:right w:val="none" w:sz="0" w:space="0" w:color="auto"/>
      </w:divBdr>
    </w:div>
    <w:div w:id="2085300656">
      <w:bodyDiv w:val="1"/>
      <w:marLeft w:val="0"/>
      <w:marRight w:val="0"/>
      <w:marTop w:val="0"/>
      <w:marBottom w:val="0"/>
      <w:divBdr>
        <w:top w:val="none" w:sz="0" w:space="0" w:color="auto"/>
        <w:left w:val="none" w:sz="0" w:space="0" w:color="auto"/>
        <w:bottom w:val="none" w:sz="0" w:space="0" w:color="auto"/>
        <w:right w:val="none" w:sz="0" w:space="0" w:color="auto"/>
      </w:divBdr>
    </w:div>
    <w:div w:id="2099598733">
      <w:bodyDiv w:val="1"/>
      <w:marLeft w:val="0"/>
      <w:marRight w:val="0"/>
      <w:marTop w:val="0"/>
      <w:marBottom w:val="0"/>
      <w:divBdr>
        <w:top w:val="none" w:sz="0" w:space="0" w:color="auto"/>
        <w:left w:val="none" w:sz="0" w:space="0" w:color="auto"/>
        <w:bottom w:val="none" w:sz="0" w:space="0" w:color="auto"/>
        <w:right w:val="none" w:sz="0" w:space="0" w:color="auto"/>
      </w:divBdr>
    </w:div>
    <w:div w:id="2102412073">
      <w:bodyDiv w:val="1"/>
      <w:marLeft w:val="0"/>
      <w:marRight w:val="0"/>
      <w:marTop w:val="0"/>
      <w:marBottom w:val="0"/>
      <w:divBdr>
        <w:top w:val="none" w:sz="0" w:space="0" w:color="auto"/>
        <w:left w:val="none" w:sz="0" w:space="0" w:color="auto"/>
        <w:bottom w:val="none" w:sz="0" w:space="0" w:color="auto"/>
        <w:right w:val="none" w:sz="0" w:space="0" w:color="auto"/>
      </w:divBdr>
    </w:div>
    <w:div w:id="2119717156">
      <w:bodyDiv w:val="1"/>
      <w:marLeft w:val="0"/>
      <w:marRight w:val="0"/>
      <w:marTop w:val="0"/>
      <w:marBottom w:val="0"/>
      <w:divBdr>
        <w:top w:val="none" w:sz="0" w:space="0" w:color="auto"/>
        <w:left w:val="none" w:sz="0" w:space="0" w:color="auto"/>
        <w:bottom w:val="none" w:sz="0" w:space="0" w:color="auto"/>
        <w:right w:val="none" w:sz="0" w:space="0" w:color="auto"/>
      </w:divBdr>
    </w:div>
    <w:div w:id="2127386923">
      <w:bodyDiv w:val="1"/>
      <w:marLeft w:val="0"/>
      <w:marRight w:val="0"/>
      <w:marTop w:val="0"/>
      <w:marBottom w:val="0"/>
      <w:divBdr>
        <w:top w:val="none" w:sz="0" w:space="0" w:color="auto"/>
        <w:left w:val="none" w:sz="0" w:space="0" w:color="auto"/>
        <w:bottom w:val="none" w:sz="0" w:space="0" w:color="auto"/>
        <w:right w:val="none" w:sz="0" w:space="0" w:color="auto"/>
      </w:divBdr>
    </w:div>
    <w:div w:id="214580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hyperlink" Target="https://www.esales4u.de/eshop/onlineshop-erfolgsfaktoren.php" TargetMode="External"/><Relationship Id="rId23" Type="http://schemas.openxmlformats.org/officeDocument/2006/relationships/hyperlink" Target="https://business.trustedshops.de/blog/kpi-key-performance-indicator-definition/" TargetMode="External"/><Relationship Id="rId24" Type="http://schemas.openxmlformats.org/officeDocument/2006/relationships/image" Target="media/image7.png"/><Relationship Id="rId25" Type="http://schemas.openxmlformats.org/officeDocument/2006/relationships/hyperlink" Target="https://www.kik.de/" TargetMode="External"/><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5.png"/><Relationship Id="rId34" Type="http://schemas.openxmlformats.org/officeDocument/2006/relationships/footer" Target="footer3.xml"/><Relationship Id="rId35" Type="http://schemas.openxmlformats.org/officeDocument/2006/relationships/header" Target="header7.xml"/><Relationship Id="rId36" Type="http://schemas.openxmlformats.org/officeDocument/2006/relationships/footer" Target="footer4.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1.xml"/><Relationship Id="rId13" Type="http://schemas.openxmlformats.org/officeDocument/2006/relationships/header" Target="header5.xml"/><Relationship Id="rId14" Type="http://schemas.openxmlformats.org/officeDocument/2006/relationships/footer" Target="footer2.xml"/><Relationship Id="rId15" Type="http://schemas.openxmlformats.org/officeDocument/2006/relationships/header" Target="head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5.xml"/><Relationship Id="rId38" Type="http://schemas.openxmlformats.org/officeDocument/2006/relationships/header" Target="header8.xml"/><Relationship Id="rId39" Type="http://schemas.openxmlformats.org/officeDocument/2006/relationships/image" Target="media/image16.jpeg"/><Relationship Id="rId40" Type="http://schemas.openxmlformats.org/officeDocument/2006/relationships/header" Target="header9.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A192C0-11C9-7B48-82ED-6ECC39C5A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2327</TotalTime>
  <Pages>44</Pages>
  <Words>7788</Words>
  <Characters>44397</Characters>
  <Application>Microsoft Macintosh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Dokumentvorlage für Diplomarbeiten</vt:lpstr>
    </vt:vector>
  </TitlesOfParts>
  <Company>Fachhochschule Bielefeld</Company>
  <LinksUpToDate>false</LinksUpToDate>
  <CharactersWithSpaces>52081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jlau</dc:creator>
  <cp:lastModifiedBy>Dennis Bartuschat</cp:lastModifiedBy>
  <cp:revision>1119</cp:revision>
  <cp:lastPrinted>2018-11-13T20:27:00Z</cp:lastPrinted>
  <dcterms:created xsi:type="dcterms:W3CDTF">2018-05-07T18:36:00Z</dcterms:created>
  <dcterms:modified xsi:type="dcterms:W3CDTF">2018-12-18T11:11:00Z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id="bG55Lp92"/&gt;&lt;style id="http://www.zotero.org/styles/apa-mr"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value="true"/&gt;&lt;/prefs&gt;&lt;/data&gt;</vt:lpwstr>
  </property>
</Properties>
</file>